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ACA8" w14:textId="77777777" w:rsidR="00B03555" w:rsidRDefault="00B03555" w:rsidP="00BF5D4C">
      <w:pPr>
        <w:pStyle w:val="Heading1"/>
        <w:spacing w:before="0" w:after="240"/>
        <w:ind w:left="1440" w:firstLine="720"/>
        <w:rPr>
          <w:sz w:val="24"/>
          <w:szCs w:val="24"/>
        </w:rPr>
      </w:pPr>
    </w:p>
    <w:p w14:paraId="57C87F30" w14:textId="77777777" w:rsidR="00B03555" w:rsidRDefault="00AB73B8" w:rsidP="00BF5D4C">
      <w:pPr>
        <w:pStyle w:val="Heading1"/>
        <w:spacing w:before="0" w:after="240"/>
        <w:ind w:left="144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C9C6D6E" wp14:editId="0CE20DD2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4822354" cy="12254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EL_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354" cy="122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44102" w14:textId="77777777" w:rsidR="00AB73B8" w:rsidRDefault="00AB73B8" w:rsidP="00BF5D4C">
      <w:pPr>
        <w:pStyle w:val="Heading1"/>
        <w:spacing w:before="0" w:after="240"/>
        <w:ind w:left="1440" w:firstLine="720"/>
        <w:rPr>
          <w:noProof/>
        </w:rPr>
      </w:pPr>
    </w:p>
    <w:p w14:paraId="20FECB23" w14:textId="77777777" w:rsidR="00AB73B8" w:rsidRDefault="00AB73B8" w:rsidP="00BF5D4C">
      <w:pPr>
        <w:pStyle w:val="Heading1"/>
        <w:spacing w:before="0" w:after="240"/>
        <w:ind w:left="1440" w:firstLine="720"/>
        <w:rPr>
          <w:noProof/>
        </w:rPr>
      </w:pPr>
    </w:p>
    <w:p w14:paraId="69C3B649" w14:textId="77777777" w:rsidR="00B03555" w:rsidRDefault="00B03555" w:rsidP="00BF5D4C">
      <w:pPr>
        <w:pStyle w:val="Heading1"/>
        <w:spacing w:before="0" w:after="240"/>
        <w:ind w:left="1440" w:firstLine="720"/>
        <w:rPr>
          <w:noProof/>
        </w:rPr>
      </w:pPr>
    </w:p>
    <w:p w14:paraId="01164759" w14:textId="004494AA" w:rsidR="00BF5D4C" w:rsidRPr="00161A00" w:rsidRDefault="00DB3189" w:rsidP="00DB3189">
      <w:pPr>
        <w:pStyle w:val="Heading1"/>
        <w:spacing w:before="0" w:after="240"/>
        <w:jc w:val="center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3"/>
        <w:gridCol w:w="5816"/>
      </w:tblGrid>
      <w:tr w:rsidR="00BF5D4C" w:rsidRPr="00161A00" w14:paraId="6DBA30F3" w14:textId="77777777" w:rsidTr="00E04543">
        <w:tc>
          <w:tcPr>
            <w:tcW w:w="2074" w:type="pct"/>
          </w:tcPr>
          <w:p w14:paraId="4E0D9069" w14:textId="19BFB66B" w:rsidR="00BF5D4C" w:rsidRPr="00161A00" w:rsidRDefault="00BF5D4C" w:rsidP="00E0454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161A00">
              <w:rPr>
                <w:rFonts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2926" w:type="pct"/>
          </w:tcPr>
          <w:p w14:paraId="4F7D4BFE" w14:textId="77777777" w:rsidR="00A20D34" w:rsidRDefault="00A20D34" w:rsidP="004A100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Digital Marketing and Media Executive </w:t>
            </w:r>
          </w:p>
          <w:p w14:paraId="7969DFC3" w14:textId="197242E7" w:rsidR="00BA3B91" w:rsidRPr="004A1006" w:rsidRDefault="00A20D34" w:rsidP="004A1006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(Graduate Programme)</w:t>
            </w:r>
          </w:p>
        </w:tc>
      </w:tr>
      <w:tr w:rsidR="00031F97" w:rsidRPr="00161A00" w14:paraId="67748E59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981" w14:textId="77777777" w:rsidR="00031F97" w:rsidRPr="00DF4681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DF4681">
              <w:rPr>
                <w:rFonts w:cs="Arial"/>
                <w:bCs/>
                <w:sz w:val="24"/>
                <w:szCs w:val="24"/>
              </w:rPr>
              <w:t xml:space="preserve">Salary Range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C97" w14:textId="211E1C7E" w:rsidR="00031F97" w:rsidRPr="00031F97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031F97">
              <w:rPr>
                <w:rFonts w:cs="Arial"/>
                <w:bCs/>
                <w:sz w:val="24"/>
                <w:szCs w:val="24"/>
              </w:rPr>
              <w:t>£2</w:t>
            </w:r>
            <w:r w:rsidR="00A20D34">
              <w:rPr>
                <w:rFonts w:cs="Arial"/>
                <w:bCs/>
                <w:sz w:val="24"/>
                <w:szCs w:val="24"/>
              </w:rPr>
              <w:t>1,30</w:t>
            </w:r>
            <w:r w:rsidRPr="00031F97">
              <w:rPr>
                <w:rFonts w:cs="Arial"/>
                <w:bCs/>
                <w:sz w:val="24"/>
                <w:szCs w:val="24"/>
              </w:rPr>
              <w:t>0</w:t>
            </w:r>
            <w:r>
              <w:rPr>
                <w:rFonts w:cs="Arial"/>
                <w:bCs/>
                <w:sz w:val="24"/>
                <w:szCs w:val="24"/>
              </w:rPr>
              <w:t xml:space="preserve"> - £</w:t>
            </w:r>
            <w:r w:rsidR="00A20D34">
              <w:rPr>
                <w:rFonts w:cs="Arial"/>
                <w:bCs/>
                <w:sz w:val="24"/>
                <w:szCs w:val="24"/>
              </w:rPr>
              <w:t>23,630</w:t>
            </w:r>
          </w:p>
        </w:tc>
      </w:tr>
      <w:tr w:rsidR="00031F97" w:rsidRPr="00161A00" w14:paraId="033A94AD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D96" w14:textId="77777777" w:rsidR="00031F97" w:rsidRPr="00DF4681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490F83">
              <w:rPr>
                <w:rFonts w:cs="Arial"/>
                <w:bCs/>
                <w:sz w:val="24"/>
                <w:szCs w:val="24"/>
              </w:rPr>
              <w:t>Actual starting salary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ADB" w14:textId="57871537" w:rsidR="00031F97" w:rsidRPr="00031F97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£</w:t>
            </w:r>
            <w:r w:rsidR="00A20D34">
              <w:rPr>
                <w:rFonts w:cs="Arial"/>
                <w:bCs/>
                <w:sz w:val="24"/>
                <w:szCs w:val="24"/>
              </w:rPr>
              <w:t>21,300</w:t>
            </w:r>
          </w:p>
        </w:tc>
      </w:tr>
      <w:tr w:rsidR="00031F97" w:rsidRPr="00161A00" w14:paraId="307D02AF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E67" w14:textId="77777777" w:rsidR="00031F97" w:rsidRPr="00DF4681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DF4681">
              <w:rPr>
                <w:rFonts w:cs="Arial"/>
                <w:bCs/>
                <w:sz w:val="24"/>
                <w:szCs w:val="24"/>
              </w:rPr>
              <w:t>Work Pattern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00B" w14:textId="77777777" w:rsidR="00031F97" w:rsidRPr="00031F97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031F97">
              <w:rPr>
                <w:rFonts w:cs="Arial"/>
                <w:bCs/>
                <w:sz w:val="24"/>
                <w:szCs w:val="24"/>
              </w:rPr>
              <w:t>Full-time</w:t>
            </w:r>
          </w:p>
        </w:tc>
      </w:tr>
      <w:tr w:rsidR="00031F97" w:rsidRPr="00161A00" w14:paraId="5333527C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180" w14:textId="77777777" w:rsidR="00031F97" w:rsidRPr="00DF4681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DF4681">
              <w:rPr>
                <w:rFonts w:cs="Arial"/>
                <w:bCs/>
                <w:sz w:val="24"/>
                <w:szCs w:val="24"/>
              </w:rPr>
              <w:t>Duration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1BF" w14:textId="173F23C8" w:rsidR="00031F97" w:rsidRPr="00031F97" w:rsidRDefault="008261EF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2-</w:t>
            </w:r>
            <w:r w:rsidR="00E543D6">
              <w:rPr>
                <w:rFonts w:cs="Arial"/>
                <w:bCs/>
                <w:sz w:val="24"/>
                <w:szCs w:val="24"/>
              </w:rPr>
              <w:t>year graduate programme with potential to secure permanent role following completion</w:t>
            </w:r>
          </w:p>
        </w:tc>
      </w:tr>
      <w:tr w:rsidR="00031F97" w:rsidRPr="00161A00" w14:paraId="2F286A04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E6E" w14:textId="77777777" w:rsidR="00031F97" w:rsidRPr="00DF4681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DF4681">
              <w:rPr>
                <w:rFonts w:cs="Arial"/>
                <w:bCs/>
                <w:sz w:val="24"/>
                <w:szCs w:val="24"/>
              </w:rPr>
              <w:t>Location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492" w14:textId="25567373" w:rsidR="00031F97" w:rsidRPr="00031F97" w:rsidRDefault="00A20D34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Home working with frequent travel around Wales</w:t>
            </w:r>
          </w:p>
        </w:tc>
      </w:tr>
      <w:tr w:rsidR="00386EAB" w:rsidRPr="00161A00" w14:paraId="0F50B632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9C49" w14:textId="4CAA10F2" w:rsidR="00386EAB" w:rsidRPr="00DF4681" w:rsidRDefault="00386EAB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Closing Date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580" w14:textId="11DE0285" w:rsidR="00386EAB" w:rsidRDefault="003E2626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</w:t>
            </w:r>
            <w:r w:rsidR="00386EAB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May</w:t>
            </w:r>
            <w:r w:rsidR="00386EAB">
              <w:rPr>
                <w:rFonts w:cs="Arial"/>
                <w:bCs/>
                <w:sz w:val="24"/>
                <w:szCs w:val="24"/>
              </w:rPr>
              <w:t xml:space="preserve"> 2022</w:t>
            </w:r>
          </w:p>
        </w:tc>
      </w:tr>
      <w:tr w:rsidR="00031F97" w:rsidRPr="00161A00" w14:paraId="6A60AA3B" w14:textId="77777777" w:rsidTr="00031F97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DF0A" w14:textId="77777777" w:rsidR="00031F97" w:rsidRPr="00DF4681" w:rsidRDefault="00031F97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DF4681">
              <w:rPr>
                <w:rFonts w:cs="Arial"/>
                <w:bCs/>
                <w:sz w:val="24"/>
                <w:szCs w:val="24"/>
              </w:rPr>
              <w:t>Interview Date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654" w14:textId="6F718658" w:rsidR="00031F97" w:rsidRPr="00031F97" w:rsidRDefault="003E2626" w:rsidP="009B3D17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</w:t>
            </w:r>
            <w:r w:rsidR="008261EF">
              <w:rPr>
                <w:rFonts w:cs="Arial"/>
                <w:bCs/>
                <w:sz w:val="24"/>
                <w:szCs w:val="24"/>
              </w:rPr>
              <w:t xml:space="preserve"> May 2022</w:t>
            </w:r>
          </w:p>
        </w:tc>
      </w:tr>
    </w:tbl>
    <w:p w14:paraId="4EFDF829" w14:textId="77777777" w:rsidR="00BF5D4C" w:rsidRPr="00161A00" w:rsidRDefault="00BF5D4C" w:rsidP="00BF5D4C">
      <w:pPr>
        <w:spacing w:before="60" w:after="60"/>
        <w:jc w:val="center"/>
        <w:rPr>
          <w:rFonts w:cs="Arial"/>
          <w:b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161A00" w:rsidRPr="00161A00" w14:paraId="508AE433" w14:textId="77777777" w:rsidTr="00E04543">
        <w:trPr>
          <w:cantSplit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89D" w14:textId="446A4D97" w:rsidR="00BF5D4C" w:rsidRPr="00161A00" w:rsidRDefault="00BF5D4C" w:rsidP="00E0454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161A00">
              <w:rPr>
                <w:rFonts w:cs="Arial"/>
                <w:bCs/>
                <w:sz w:val="24"/>
                <w:szCs w:val="24"/>
              </w:rPr>
              <w:t>Purpose of Post</w:t>
            </w:r>
          </w:p>
        </w:tc>
      </w:tr>
      <w:tr w:rsidR="00161A00" w:rsidRPr="00161A00" w14:paraId="5353DECE" w14:textId="77777777" w:rsidTr="00F13D0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5F6" w14:textId="16C3385B" w:rsidR="002210E3" w:rsidRPr="00616877" w:rsidRDefault="00141E99" w:rsidP="002210E3">
            <w:pPr>
              <w:jc w:val="both"/>
            </w:pPr>
            <w:r>
              <w:t>The</w:t>
            </w:r>
            <w:r w:rsidR="002210E3" w:rsidRPr="00616877">
              <w:t xml:space="preserve"> National Academy for Educational Leadership (</w:t>
            </w:r>
            <w:r w:rsidR="007A57ED">
              <w:t>Leadership Academy</w:t>
            </w:r>
            <w:r w:rsidR="002210E3" w:rsidRPr="00616877">
              <w:t xml:space="preserve">) </w:t>
            </w:r>
            <w:r w:rsidR="007A57ED">
              <w:t>was</w:t>
            </w:r>
            <w:r w:rsidR="002210E3" w:rsidRPr="00616877">
              <w:t xml:space="preserve"> established</w:t>
            </w:r>
            <w:r w:rsidR="007A57ED">
              <w:t xml:space="preserve"> in May 2018</w:t>
            </w:r>
            <w:r w:rsidR="002210E3" w:rsidRPr="00616877">
              <w:t xml:space="preserve"> as an arm’s length organisation</w:t>
            </w:r>
            <w:r w:rsidR="007F05CE">
              <w:t>,</w:t>
            </w:r>
            <w:r w:rsidR="002210E3" w:rsidRPr="00616877">
              <w:t xml:space="preserve"> separate from Welsh Government</w:t>
            </w:r>
            <w:r w:rsidR="007A57ED">
              <w:t xml:space="preserve">. </w:t>
            </w:r>
          </w:p>
          <w:p w14:paraId="602BB9FF" w14:textId="77777777" w:rsidR="002210E3" w:rsidRPr="00616877" w:rsidRDefault="002210E3" w:rsidP="00C20202">
            <w:pPr>
              <w:jc w:val="both"/>
              <w:rPr>
                <w:rFonts w:cs="Arial"/>
              </w:rPr>
            </w:pPr>
          </w:p>
          <w:p w14:paraId="6ED4D178" w14:textId="4515FD9F" w:rsidR="006C34ED" w:rsidRPr="006C34ED" w:rsidRDefault="00E04543" w:rsidP="006C34ED">
            <w:pPr>
              <w:jc w:val="both"/>
              <w:rPr>
                <w:rFonts w:cs="Arial"/>
              </w:rPr>
            </w:pPr>
            <w:r w:rsidRPr="00616877">
              <w:rPr>
                <w:rFonts w:cs="Arial"/>
              </w:rPr>
              <w:t xml:space="preserve">The </w:t>
            </w:r>
            <w:r w:rsidR="0018707D">
              <w:rPr>
                <w:rFonts w:cs="Arial"/>
              </w:rPr>
              <w:t>Leadership Academy</w:t>
            </w:r>
            <w:r w:rsidR="002210E3" w:rsidRPr="00616877">
              <w:rPr>
                <w:rFonts w:cs="Arial"/>
              </w:rPr>
              <w:t xml:space="preserve"> </w:t>
            </w:r>
            <w:r w:rsidR="0018707D">
              <w:rPr>
                <w:rFonts w:cs="Arial"/>
              </w:rPr>
              <w:t>is</w:t>
            </w:r>
            <w:r w:rsidRPr="00616877">
              <w:rPr>
                <w:rFonts w:cs="Arial"/>
              </w:rPr>
              <w:t xml:space="preserve"> responsible for the strategic oversight and direction of leadership provision to meet the needs of the education system within Wales.  </w:t>
            </w:r>
            <w:r w:rsidR="006C34ED">
              <w:rPr>
                <w:rFonts w:cs="Arial"/>
              </w:rPr>
              <w:t xml:space="preserve">We </w:t>
            </w:r>
            <w:r w:rsidR="006C34ED" w:rsidRPr="006C34ED">
              <w:rPr>
                <w:rFonts w:cs="Arial"/>
              </w:rPr>
              <w:t xml:space="preserve">work in partnership with practitioners and policymakers from across the Welsh education system to create the conditions in which educational leadership will thrive. </w:t>
            </w:r>
          </w:p>
          <w:p w14:paraId="3565EF6B" w14:textId="77777777" w:rsidR="006C34ED" w:rsidRDefault="006C34ED" w:rsidP="006C34ED">
            <w:pPr>
              <w:jc w:val="both"/>
              <w:rPr>
                <w:rFonts w:cs="Arial"/>
              </w:rPr>
            </w:pPr>
          </w:p>
          <w:p w14:paraId="1B56F565" w14:textId="528186AC" w:rsidR="006C34ED" w:rsidRPr="006C34ED" w:rsidRDefault="006C34ED" w:rsidP="006C34E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Our vision for 2026 states that the </w:t>
            </w:r>
            <w:r w:rsidRPr="006C34ED">
              <w:rPr>
                <w:rFonts w:cs="Arial"/>
              </w:rPr>
              <w:t>Leadership</w:t>
            </w:r>
            <w:r>
              <w:rPr>
                <w:rFonts w:cs="Arial"/>
              </w:rPr>
              <w:t xml:space="preserve"> Academy must</w:t>
            </w:r>
            <w:r w:rsidRPr="006C34ED">
              <w:rPr>
                <w:rFonts w:cs="Arial"/>
              </w:rPr>
              <w:t xml:space="preserve"> be</w:t>
            </w:r>
            <w:r>
              <w:rPr>
                <w:rFonts w:cs="Arial"/>
              </w:rPr>
              <w:t xml:space="preserve"> </w:t>
            </w:r>
            <w:r w:rsidRPr="006C34ED">
              <w:rPr>
                <w:rFonts w:cs="Arial"/>
              </w:rPr>
              <w:t>a visible and respected organisation with a distinctive, clearly articulated and widely understood role within Welsh education</w:t>
            </w:r>
            <w:r>
              <w:rPr>
                <w:rFonts w:cs="Arial"/>
              </w:rPr>
              <w:t>. As such, the Leadership Academy is seeking to recruit a</w:t>
            </w:r>
            <w:r w:rsidRPr="006C34ED">
              <w:rPr>
                <w:rFonts w:cs="Arial"/>
              </w:rPr>
              <w:t xml:space="preserve"> Digital Marketing and Media Executive</w:t>
            </w:r>
            <w:r>
              <w:rPr>
                <w:rFonts w:cs="Arial"/>
              </w:rPr>
              <w:t xml:space="preserve"> as part of our graduate programme to support the Communications Manager and the wider team in achieving this vision. </w:t>
            </w:r>
            <w:r w:rsidR="007C233E">
              <w:rPr>
                <w:rFonts w:cs="Arial"/>
              </w:rPr>
              <w:t xml:space="preserve">Our </w:t>
            </w:r>
            <w:r w:rsidR="008261EF">
              <w:rPr>
                <w:rFonts w:cs="Arial"/>
              </w:rPr>
              <w:t>2-</w:t>
            </w:r>
            <w:r w:rsidR="007C233E">
              <w:rPr>
                <w:rFonts w:cs="Arial"/>
              </w:rPr>
              <w:t xml:space="preserve">year graduate programme will provide </w:t>
            </w:r>
            <w:r w:rsidR="00F12B7F">
              <w:rPr>
                <w:rFonts w:cs="Arial"/>
              </w:rPr>
              <w:t xml:space="preserve">on-the-job development in the field of media, digital </w:t>
            </w:r>
            <w:proofErr w:type="gramStart"/>
            <w:r w:rsidR="00F12B7F">
              <w:rPr>
                <w:rFonts w:cs="Arial"/>
              </w:rPr>
              <w:t>communications</w:t>
            </w:r>
            <w:proofErr w:type="gramEnd"/>
            <w:r w:rsidR="00F12B7F">
              <w:rPr>
                <w:rFonts w:cs="Arial"/>
              </w:rPr>
              <w:t xml:space="preserve"> and marketing alongside opportunities to access professional qualifications within the industry. Successful completion of the graduate programme offers an opportunity to secure a permanent position within the organisation. </w:t>
            </w:r>
          </w:p>
          <w:p w14:paraId="7B3CF0C9" w14:textId="77777777" w:rsidR="00A24FF4" w:rsidRPr="00616877" w:rsidRDefault="00A24FF4" w:rsidP="00C20202">
            <w:pPr>
              <w:jc w:val="both"/>
            </w:pPr>
          </w:p>
          <w:p w14:paraId="31A400F8" w14:textId="69945189" w:rsidR="00B52FCF" w:rsidRDefault="007C233E" w:rsidP="00EA480F">
            <w:pPr>
              <w:jc w:val="both"/>
            </w:pPr>
            <w:r>
              <w:t xml:space="preserve">The post holder will be a graduate with a </w:t>
            </w:r>
            <w:r w:rsidR="00F12B7F">
              <w:t xml:space="preserve">degree in a relevant subject. They will have experience of creating, </w:t>
            </w:r>
            <w:proofErr w:type="gramStart"/>
            <w:r w:rsidR="00F12B7F">
              <w:t>editing</w:t>
            </w:r>
            <w:proofErr w:type="gramEnd"/>
            <w:r w:rsidR="00F12B7F">
              <w:t xml:space="preserve"> and publishing different types of media and will have a keen interest in digital communications and marketing. They will have excellent knowledge of a wide variety of social media platforms and will be </w:t>
            </w:r>
            <w:r w:rsidR="00E543D6">
              <w:t xml:space="preserve">able to </w:t>
            </w:r>
            <w:r w:rsidR="00EA480F">
              <w:t>engage with stakeholders at all levels.</w:t>
            </w:r>
          </w:p>
          <w:p w14:paraId="2724F5B5" w14:textId="77777777" w:rsidR="00EA480F" w:rsidRPr="00616877" w:rsidRDefault="00EA480F" w:rsidP="00EA480F">
            <w:pPr>
              <w:jc w:val="both"/>
              <w:rPr>
                <w:rFonts w:cs="Arial"/>
              </w:rPr>
            </w:pPr>
          </w:p>
          <w:p w14:paraId="7BC60953" w14:textId="12E7545A" w:rsidR="002210E3" w:rsidRPr="00616877" w:rsidRDefault="0016440B" w:rsidP="00C202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16877">
              <w:rPr>
                <w:rFonts w:cs="Arial"/>
                <w:szCs w:val="24"/>
              </w:rPr>
              <w:lastRenderedPageBreak/>
              <w:t>Th</w:t>
            </w:r>
            <w:r w:rsidR="0033204A">
              <w:rPr>
                <w:rFonts w:cs="Arial"/>
                <w:szCs w:val="24"/>
              </w:rPr>
              <w:t xml:space="preserve">e </w:t>
            </w:r>
            <w:r w:rsidR="007C233E" w:rsidRPr="007C233E">
              <w:rPr>
                <w:rFonts w:cs="Arial"/>
                <w:szCs w:val="24"/>
              </w:rPr>
              <w:t xml:space="preserve">Digital Marketing and Media Executive </w:t>
            </w:r>
            <w:r w:rsidR="0033204A">
              <w:rPr>
                <w:rFonts w:cs="Arial"/>
                <w:szCs w:val="24"/>
              </w:rPr>
              <w:t xml:space="preserve">will report to </w:t>
            </w:r>
            <w:r w:rsidR="00E97D7B">
              <w:rPr>
                <w:rFonts w:cs="Arial"/>
                <w:szCs w:val="24"/>
              </w:rPr>
              <w:t xml:space="preserve">the </w:t>
            </w:r>
            <w:r w:rsidR="0033204A">
              <w:rPr>
                <w:rFonts w:cs="Arial"/>
                <w:szCs w:val="24"/>
              </w:rPr>
              <w:t>Head of Operations</w:t>
            </w:r>
            <w:r w:rsidR="00E97D7B">
              <w:rPr>
                <w:rFonts w:cs="Arial"/>
                <w:szCs w:val="24"/>
              </w:rPr>
              <w:t>.</w:t>
            </w:r>
          </w:p>
          <w:p w14:paraId="7760B02E" w14:textId="77777777" w:rsidR="00BF5D4C" w:rsidRPr="00616877" w:rsidRDefault="00BF5D4C" w:rsidP="00A24FF4">
            <w:pPr>
              <w:jc w:val="both"/>
              <w:rPr>
                <w:rFonts w:cs="Arial"/>
                <w:szCs w:val="24"/>
              </w:rPr>
            </w:pPr>
          </w:p>
        </w:tc>
      </w:tr>
      <w:tr w:rsidR="00161A00" w:rsidRPr="00161A00" w14:paraId="6FBEF409" w14:textId="77777777" w:rsidTr="00E04543">
        <w:trPr>
          <w:cantSplit/>
          <w:trHeight w:val="34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5AF" w14:textId="78A4320B" w:rsidR="00BF5D4C" w:rsidRPr="00161A00" w:rsidRDefault="00BF5D4C" w:rsidP="00E0454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161A00">
              <w:lastRenderedPageBreak/>
              <w:br w:type="page"/>
            </w:r>
            <w:r w:rsidRPr="00161A00">
              <w:rPr>
                <w:rFonts w:cs="Arial"/>
                <w:bCs/>
                <w:sz w:val="24"/>
                <w:szCs w:val="24"/>
              </w:rPr>
              <w:t>Key Task</w:t>
            </w:r>
            <w:r w:rsidR="001D5DEC">
              <w:rPr>
                <w:rFonts w:cs="Arial"/>
                <w:bCs/>
                <w:sz w:val="24"/>
                <w:szCs w:val="24"/>
              </w:rPr>
              <w:t>s</w:t>
            </w:r>
          </w:p>
        </w:tc>
      </w:tr>
      <w:tr w:rsidR="00161A00" w:rsidRPr="00161A00" w14:paraId="3E445861" w14:textId="77777777" w:rsidTr="004006F7">
        <w:trPr>
          <w:trHeight w:val="55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037" w14:textId="77777777" w:rsidR="00BE1CBA" w:rsidRPr="00BE1CBA" w:rsidRDefault="00BE1CBA" w:rsidP="00BE1CBA">
            <w:pPr>
              <w:rPr>
                <w:rFonts w:cs="Arial"/>
                <w:szCs w:val="24"/>
                <w:u w:val="single"/>
              </w:rPr>
            </w:pPr>
            <w:bookmarkStart w:id="0" w:name="_Hlk25748296"/>
            <w:r w:rsidRPr="00BE1CBA">
              <w:rPr>
                <w:rFonts w:cs="Arial"/>
                <w:szCs w:val="24"/>
                <w:u w:val="single"/>
              </w:rPr>
              <w:t xml:space="preserve">Digital engagement </w:t>
            </w:r>
          </w:p>
          <w:p w14:paraId="145027D4" w14:textId="77777777" w:rsidR="002C35BA" w:rsidRPr="002C35BA" w:rsidRDefault="002C35BA" w:rsidP="002C35BA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r w:rsidRPr="002C35BA">
              <w:rPr>
                <w:rFonts w:cs="Arial"/>
                <w:szCs w:val="24"/>
              </w:rPr>
              <w:t>Create a wide range of engaging digital and social media content aligned with the Corporate Plan and Communications Strategy</w:t>
            </w:r>
          </w:p>
          <w:p w14:paraId="5E2C4277" w14:textId="7934C0E1" w:rsidR="00BE1CBA" w:rsidRPr="00BE1CBA" w:rsidRDefault="00BE1CBA" w:rsidP="00BE1CB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 w:rsidRPr="00BE1CBA">
              <w:rPr>
                <w:rFonts w:cs="Arial"/>
                <w:szCs w:val="24"/>
              </w:rPr>
              <w:t xml:space="preserve">Produce, create, </w:t>
            </w:r>
            <w:proofErr w:type="gramStart"/>
            <w:r w:rsidRPr="00BE1CBA">
              <w:rPr>
                <w:rFonts w:cs="Arial"/>
                <w:szCs w:val="24"/>
              </w:rPr>
              <w:t>format</w:t>
            </w:r>
            <w:proofErr w:type="gramEnd"/>
            <w:r w:rsidRPr="00BE1CBA">
              <w:rPr>
                <w:rFonts w:cs="Arial"/>
                <w:szCs w:val="24"/>
              </w:rPr>
              <w:t xml:space="preserve"> and edit media assets (graphics, video, podcasts etc.) including subtitles for video content</w:t>
            </w:r>
          </w:p>
          <w:p w14:paraId="62FEA9D1" w14:textId="7155F34D" w:rsidR="00BE1CBA" w:rsidRPr="00BE1CBA" w:rsidRDefault="00BE1CBA" w:rsidP="00BE1CB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 w:rsidRPr="00BE1CBA">
              <w:rPr>
                <w:rFonts w:cs="Arial"/>
                <w:szCs w:val="24"/>
              </w:rPr>
              <w:t xml:space="preserve">Creation of other digital materials, as </w:t>
            </w:r>
            <w:r>
              <w:rPr>
                <w:rFonts w:cs="Arial"/>
                <w:szCs w:val="24"/>
              </w:rPr>
              <w:t>directed</w:t>
            </w:r>
          </w:p>
          <w:p w14:paraId="5FC7B8E9" w14:textId="77777777" w:rsidR="00BE1CBA" w:rsidRPr="00BE1CBA" w:rsidRDefault="00BE1CBA" w:rsidP="00BE1CB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 w:rsidRPr="00BE1CBA">
              <w:t xml:space="preserve">Produce high quality written, </w:t>
            </w:r>
            <w:proofErr w:type="gramStart"/>
            <w:r w:rsidRPr="00BE1CBA">
              <w:t>graphic</w:t>
            </w:r>
            <w:proofErr w:type="gramEnd"/>
            <w:r w:rsidRPr="00BE1CBA">
              <w:t xml:space="preserve"> and video content that communicates our messages effectively and promotes audience engagement and interaction</w:t>
            </w:r>
          </w:p>
          <w:p w14:paraId="0FAA06E4" w14:textId="77777777" w:rsidR="002C35BA" w:rsidRPr="002C35BA" w:rsidRDefault="00BE1CBA" w:rsidP="00BE1CB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 w:rsidRPr="00BE1CBA">
              <w:t xml:space="preserve">Schedule organic content across the Leadership Academy’s social media platforms using scheduling software </w:t>
            </w:r>
          </w:p>
          <w:p w14:paraId="0C0DBAFC" w14:textId="3F565D0A" w:rsidR="00BE1CBA" w:rsidRPr="00BE1CBA" w:rsidRDefault="002C35BA" w:rsidP="00BE1CB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>
              <w:t>Analyse and report on</w:t>
            </w:r>
            <w:r w:rsidR="00BE1CBA" w:rsidRPr="00BE1CBA">
              <w:t xml:space="preserve"> user engagement on each of the platforms.</w:t>
            </w:r>
          </w:p>
          <w:p w14:paraId="05CAFE16" w14:textId="78B95DE4" w:rsidR="00BE1CBA" w:rsidRPr="00BE1CBA" w:rsidRDefault="002C35BA" w:rsidP="00BE1CBA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>
              <w:t>Co-ordinate</w:t>
            </w:r>
            <w:r w:rsidR="00BE1CBA" w:rsidRPr="00BE1CBA">
              <w:t xml:space="preserve"> technical delivery of events and activities online and offline </w:t>
            </w:r>
          </w:p>
          <w:p w14:paraId="3EDE5504" w14:textId="77777777" w:rsidR="00BE1CBA" w:rsidRPr="00BE1CBA" w:rsidRDefault="00BE1CBA" w:rsidP="00592669">
            <w:pPr>
              <w:rPr>
                <w:rFonts w:cs="Arial"/>
                <w:szCs w:val="24"/>
                <w:u w:val="single"/>
              </w:rPr>
            </w:pPr>
          </w:p>
          <w:p w14:paraId="575C3594" w14:textId="77777777" w:rsidR="00BE1CBA" w:rsidRPr="00BE1CBA" w:rsidRDefault="00BE1CBA" w:rsidP="00592669">
            <w:pPr>
              <w:rPr>
                <w:rFonts w:cs="Arial"/>
                <w:szCs w:val="24"/>
                <w:u w:val="single"/>
              </w:rPr>
            </w:pPr>
          </w:p>
          <w:p w14:paraId="6953BB18" w14:textId="72704035" w:rsidR="00592669" w:rsidRPr="00BE1CBA" w:rsidRDefault="00592669" w:rsidP="00592669">
            <w:pPr>
              <w:rPr>
                <w:rFonts w:cs="Arial"/>
                <w:szCs w:val="24"/>
                <w:u w:val="single"/>
              </w:rPr>
            </w:pPr>
            <w:r w:rsidRPr="00BE1CBA">
              <w:rPr>
                <w:rFonts w:cs="Arial"/>
                <w:szCs w:val="24"/>
                <w:u w:val="single"/>
              </w:rPr>
              <w:t xml:space="preserve">Maximise the visibility of the Leadership Academy </w:t>
            </w:r>
          </w:p>
          <w:p w14:paraId="37621DE4" w14:textId="046D0412" w:rsidR="00592669" w:rsidRPr="00BE1CBA" w:rsidRDefault="00592669" w:rsidP="0059266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Roboto" w:hAnsi="Roboto"/>
                <w:szCs w:val="24"/>
                <w:lang w:eastAsia="ja-JP"/>
              </w:rPr>
            </w:pPr>
            <w:r w:rsidRPr="00BE1CBA">
              <w:rPr>
                <w:rFonts w:cs="Arial"/>
                <w:szCs w:val="24"/>
              </w:rPr>
              <w:t>Support the communications manager with project/campaign organisation and evaluation on digital channel</w:t>
            </w:r>
            <w:r w:rsidR="00BE1CBA">
              <w:rPr>
                <w:rFonts w:cs="Arial"/>
                <w:szCs w:val="24"/>
              </w:rPr>
              <w:t>s</w:t>
            </w:r>
          </w:p>
          <w:p w14:paraId="12F7082C" w14:textId="2AC93A4F" w:rsidR="00592669" w:rsidRDefault="00592669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 w:rsidRPr="00BE1CBA">
              <w:rPr>
                <w:rFonts w:cs="Arial"/>
                <w:szCs w:val="24"/>
              </w:rPr>
              <w:t>Performing administrative tasks linked to Leadership Academy events and activities</w:t>
            </w:r>
          </w:p>
          <w:p w14:paraId="1C014E97" w14:textId="58CA9FB5" w:rsidR="00BE1CBA" w:rsidRPr="00BE1CBA" w:rsidRDefault="00BE1CBA" w:rsidP="00BE1CBA">
            <w:pPr>
              <w:pStyle w:val="ListParagraph"/>
              <w:numPr>
                <w:ilvl w:val="0"/>
                <w:numId w:val="2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Pr="00BE1CBA">
              <w:rPr>
                <w:rFonts w:cs="Arial"/>
                <w:szCs w:val="24"/>
              </w:rPr>
              <w:t>upport</w:t>
            </w:r>
            <w:r>
              <w:rPr>
                <w:rFonts w:cs="Arial"/>
                <w:szCs w:val="24"/>
              </w:rPr>
              <w:t xml:space="preserve"> </w:t>
            </w:r>
            <w:r w:rsidRPr="00BE1CBA">
              <w:rPr>
                <w:rFonts w:cs="Arial"/>
                <w:szCs w:val="24"/>
              </w:rPr>
              <w:t>the organisation of promotional events</w:t>
            </w:r>
            <w:r>
              <w:rPr>
                <w:rFonts w:cs="Arial"/>
                <w:szCs w:val="24"/>
              </w:rPr>
              <w:t xml:space="preserve"> and attend where required</w:t>
            </w:r>
          </w:p>
          <w:p w14:paraId="04CEB967" w14:textId="77777777" w:rsidR="00BE1CBA" w:rsidRDefault="00BE1CBA" w:rsidP="002C35BA">
            <w:pPr>
              <w:pStyle w:val="ListParagraph"/>
              <w:spacing w:after="160" w:line="259" w:lineRule="auto"/>
              <w:rPr>
                <w:rFonts w:cs="Arial"/>
                <w:szCs w:val="24"/>
              </w:rPr>
            </w:pPr>
          </w:p>
          <w:p w14:paraId="2A01364F" w14:textId="77777777" w:rsidR="00592669" w:rsidRPr="00BE1CBA" w:rsidRDefault="00592669" w:rsidP="00592669">
            <w:pPr>
              <w:rPr>
                <w:rFonts w:cs="Arial"/>
                <w:szCs w:val="24"/>
                <w:u w:val="single"/>
              </w:rPr>
            </w:pPr>
          </w:p>
          <w:p w14:paraId="0B8D42A1" w14:textId="77777777" w:rsidR="00592669" w:rsidRPr="00BE1CBA" w:rsidRDefault="00592669" w:rsidP="00592669">
            <w:pPr>
              <w:rPr>
                <w:rFonts w:cs="Arial"/>
                <w:szCs w:val="24"/>
                <w:u w:val="single"/>
              </w:rPr>
            </w:pPr>
            <w:r w:rsidRPr="00BE1CBA">
              <w:rPr>
                <w:rFonts w:cs="Arial"/>
                <w:szCs w:val="24"/>
                <w:u w:val="single"/>
              </w:rPr>
              <w:t>Brand identity, experience, and awareness</w:t>
            </w:r>
          </w:p>
          <w:p w14:paraId="4541CA5E" w14:textId="20BEF076" w:rsidR="00592669" w:rsidRPr="00BE1CBA" w:rsidRDefault="00592669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 w:rsidRPr="00BE1CBA">
              <w:rPr>
                <w:rFonts w:cs="Arial"/>
                <w:szCs w:val="24"/>
              </w:rPr>
              <w:t>Prepar</w:t>
            </w:r>
            <w:r w:rsidR="00BE1CBA">
              <w:rPr>
                <w:rFonts w:cs="Arial"/>
                <w:szCs w:val="24"/>
              </w:rPr>
              <w:t>e</w:t>
            </w:r>
            <w:r w:rsidRPr="00BE1CBA">
              <w:rPr>
                <w:rFonts w:cs="Arial"/>
                <w:szCs w:val="24"/>
              </w:rPr>
              <w:t xml:space="preserve"> </w:t>
            </w:r>
            <w:r w:rsidR="002C35BA">
              <w:rPr>
                <w:rFonts w:cs="Arial"/>
                <w:szCs w:val="24"/>
              </w:rPr>
              <w:t xml:space="preserve">and distribute </w:t>
            </w:r>
            <w:r w:rsidRPr="00BE1CBA">
              <w:rPr>
                <w:rFonts w:cs="Arial"/>
                <w:szCs w:val="24"/>
              </w:rPr>
              <w:t>promotional materials</w:t>
            </w:r>
          </w:p>
          <w:p w14:paraId="07FD549D" w14:textId="62221000" w:rsidR="00592669" w:rsidRPr="00BE1CBA" w:rsidRDefault="002C35BA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>
              <w:t>Support the c</w:t>
            </w:r>
            <w:r w:rsidR="00592669" w:rsidRPr="00BE1CBA">
              <w:t>oordinat</w:t>
            </w:r>
            <w:r>
              <w:t>ion</w:t>
            </w:r>
            <w:r w:rsidR="00592669" w:rsidRPr="00BE1CBA">
              <w:t xml:space="preserve"> and further develop</w:t>
            </w:r>
            <w:r>
              <w:t>ment</w:t>
            </w:r>
            <w:r w:rsidR="00592669" w:rsidRPr="00BE1CBA">
              <w:t xml:space="preserve"> of email alerts and newsletters using </w:t>
            </w:r>
            <w:proofErr w:type="spellStart"/>
            <w:r w:rsidR="00592669" w:rsidRPr="00BE1CBA">
              <w:t>MailChimp</w:t>
            </w:r>
            <w:proofErr w:type="spellEnd"/>
            <w:r w:rsidR="00592669" w:rsidRPr="00BE1CBA">
              <w:t xml:space="preserve"> </w:t>
            </w:r>
          </w:p>
          <w:p w14:paraId="1CA3C40F" w14:textId="622FB630" w:rsidR="00592669" w:rsidRPr="00BE1CBA" w:rsidRDefault="00592669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 w:rsidRPr="00BE1CBA">
              <w:t xml:space="preserve">Manage relationships with contractors in the production of marketing </w:t>
            </w:r>
            <w:r w:rsidR="002C35BA">
              <w:t>materials</w:t>
            </w:r>
            <w:r w:rsidRPr="00BE1CBA">
              <w:t xml:space="preserve"> </w:t>
            </w:r>
          </w:p>
          <w:p w14:paraId="51A52FB1" w14:textId="77777777" w:rsidR="00592669" w:rsidRPr="00BE1CBA" w:rsidRDefault="00592669" w:rsidP="00592669">
            <w:pPr>
              <w:rPr>
                <w:rFonts w:cs="Arial"/>
                <w:szCs w:val="24"/>
                <w:u w:val="single"/>
              </w:rPr>
            </w:pPr>
          </w:p>
          <w:p w14:paraId="492374A3" w14:textId="77777777" w:rsidR="00592669" w:rsidRPr="00BE1CBA" w:rsidRDefault="00592669" w:rsidP="00592669">
            <w:pPr>
              <w:rPr>
                <w:rFonts w:cs="Arial"/>
                <w:szCs w:val="24"/>
                <w:u w:val="single"/>
              </w:rPr>
            </w:pPr>
            <w:r w:rsidRPr="00BE1CBA">
              <w:rPr>
                <w:rFonts w:cs="Arial"/>
                <w:szCs w:val="24"/>
                <w:u w:val="single"/>
              </w:rPr>
              <w:t xml:space="preserve">Social listening and sentiment analysis </w:t>
            </w:r>
          </w:p>
          <w:p w14:paraId="179F830D" w14:textId="77777777" w:rsidR="002C35BA" w:rsidRPr="002C35BA" w:rsidRDefault="002C35BA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Conduct and analyse</w:t>
            </w:r>
            <w:r w:rsidR="00592669" w:rsidRPr="00BE1CBA">
              <w:rPr>
                <w:rFonts w:cs="Arial"/>
                <w:szCs w:val="24"/>
              </w:rPr>
              <w:t xml:space="preserve"> participant surveys</w:t>
            </w:r>
          </w:p>
          <w:p w14:paraId="2807CDF4" w14:textId="294D3BB6" w:rsidR="00592669" w:rsidRPr="00BE1CBA" w:rsidRDefault="002C35BA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M</w:t>
            </w:r>
            <w:r w:rsidR="00592669" w:rsidRPr="00BE1CBA">
              <w:rPr>
                <w:rFonts w:cs="Arial"/>
                <w:szCs w:val="24"/>
              </w:rPr>
              <w:t>onito</w:t>
            </w:r>
            <w:r>
              <w:rPr>
                <w:rFonts w:cs="Arial"/>
                <w:szCs w:val="24"/>
              </w:rPr>
              <w:t>r</w:t>
            </w:r>
            <w:r w:rsidR="00592669" w:rsidRPr="00BE1CBA">
              <w:rPr>
                <w:rFonts w:cs="Arial"/>
                <w:szCs w:val="24"/>
              </w:rPr>
              <w:t xml:space="preserve"> digital channels for trends, customer feedback and social listening. </w:t>
            </w:r>
          </w:p>
          <w:p w14:paraId="31166D23" w14:textId="50627F95" w:rsidR="00592669" w:rsidRPr="00BE1CBA" w:rsidRDefault="00592669" w:rsidP="00592669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  <w:szCs w:val="24"/>
              </w:rPr>
            </w:pPr>
            <w:r w:rsidRPr="00BE1CBA">
              <w:rPr>
                <w:rFonts w:cs="Arial"/>
                <w:szCs w:val="24"/>
              </w:rPr>
              <w:t>Analyse and report audience information</w:t>
            </w:r>
            <w:r w:rsidR="002C35BA">
              <w:rPr>
                <w:rFonts w:cs="Arial"/>
                <w:szCs w:val="24"/>
              </w:rPr>
              <w:t xml:space="preserve">, </w:t>
            </w:r>
            <w:proofErr w:type="gramStart"/>
            <w:r w:rsidRPr="00BE1CBA">
              <w:rPr>
                <w:rFonts w:cs="Arial"/>
                <w:szCs w:val="24"/>
              </w:rPr>
              <w:t>demographics</w:t>
            </w:r>
            <w:proofErr w:type="gramEnd"/>
            <w:r w:rsidRPr="00BE1CBA">
              <w:rPr>
                <w:rFonts w:cs="Arial"/>
                <w:szCs w:val="24"/>
              </w:rPr>
              <w:t xml:space="preserve"> and </w:t>
            </w:r>
            <w:r w:rsidR="002C35BA">
              <w:rPr>
                <w:rFonts w:cs="Arial"/>
                <w:szCs w:val="24"/>
              </w:rPr>
              <w:t>campaign evaluation</w:t>
            </w:r>
          </w:p>
          <w:p w14:paraId="4E74DF6F" w14:textId="77777777" w:rsidR="00592669" w:rsidRPr="00BE1CBA" w:rsidRDefault="00592669" w:rsidP="00592669">
            <w:pPr>
              <w:pStyle w:val="ListParagraph"/>
              <w:rPr>
                <w:rFonts w:cs="Arial"/>
                <w:szCs w:val="24"/>
                <w:u w:val="single"/>
              </w:rPr>
            </w:pPr>
          </w:p>
          <w:p w14:paraId="5273C473" w14:textId="117726C3" w:rsidR="000E4D38" w:rsidRPr="00BE1CBA" w:rsidRDefault="000E4D38" w:rsidP="00BE1CBA">
            <w:pPr>
              <w:spacing w:after="160" w:line="259" w:lineRule="auto"/>
              <w:rPr>
                <w:rFonts w:cs="Arial"/>
                <w:szCs w:val="24"/>
                <w:u w:val="single"/>
              </w:rPr>
            </w:pPr>
          </w:p>
        </w:tc>
      </w:tr>
      <w:bookmarkEnd w:id="0"/>
      <w:tr w:rsidR="00AB73B8" w:rsidRPr="00161A00" w14:paraId="02DD7C65" w14:textId="77777777" w:rsidTr="00AB73B8">
        <w:trPr>
          <w:trHeight w:val="34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A97" w14:textId="77777777" w:rsidR="00AB73B8" w:rsidRPr="00AB73B8" w:rsidRDefault="00AB73B8" w:rsidP="00AB73B8">
            <w:pPr>
              <w:rPr>
                <w:rFonts w:cs="Arial"/>
                <w:b/>
              </w:rPr>
            </w:pPr>
            <w:r w:rsidRPr="00161A00">
              <w:rPr>
                <w:rFonts w:cs="Arial"/>
                <w:b/>
              </w:rPr>
              <w:t>Key skills</w:t>
            </w:r>
          </w:p>
        </w:tc>
      </w:tr>
      <w:tr w:rsidR="00AB73B8" w:rsidRPr="00161A00" w14:paraId="7134CB3B" w14:textId="77777777" w:rsidTr="004006F7">
        <w:trPr>
          <w:trHeight w:val="55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1CC" w14:textId="7A5E0C1C" w:rsidR="005C4111" w:rsidRPr="005C4111" w:rsidRDefault="005C4111" w:rsidP="005C4111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bookmarkStart w:id="1" w:name="_Hlk25748467"/>
            <w:r>
              <w:rPr>
                <w:rFonts w:cs="Arial"/>
                <w:szCs w:val="24"/>
              </w:rPr>
              <w:t xml:space="preserve">Educated to degree level in a relevant subject </w:t>
            </w:r>
          </w:p>
          <w:p w14:paraId="05F9D3A3" w14:textId="4A31955A" w:rsidR="00AB73B8" w:rsidRPr="004A1006" w:rsidRDefault="00DA61C8" w:rsidP="004A1006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4A1006">
              <w:rPr>
                <w:rFonts w:cs="Arial"/>
                <w:szCs w:val="24"/>
              </w:rPr>
              <w:t>Excellent verbal and written c</w:t>
            </w:r>
            <w:r w:rsidR="00AB73B8" w:rsidRPr="004A1006">
              <w:rPr>
                <w:rFonts w:cs="Arial"/>
                <w:szCs w:val="24"/>
              </w:rPr>
              <w:t>o</w:t>
            </w:r>
            <w:r w:rsidRPr="004A1006">
              <w:rPr>
                <w:rFonts w:cs="Arial"/>
                <w:szCs w:val="24"/>
              </w:rPr>
              <w:t>mmunication skills</w:t>
            </w:r>
          </w:p>
          <w:p w14:paraId="6E3C3B33" w14:textId="724BEAC8" w:rsidR="00BD0D47" w:rsidRDefault="00BD0D47" w:rsidP="00BD0D47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Literate in range of software including MS Office and Adobe suite</w:t>
            </w:r>
          </w:p>
          <w:p w14:paraId="657AF28A" w14:textId="5B7CDC06" w:rsidR="00176FE0" w:rsidRDefault="00176FE0" w:rsidP="00BD0D47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Strong understanding of social media platforms</w:t>
            </w:r>
          </w:p>
          <w:p w14:paraId="012A5CD9" w14:textId="387F20A6" w:rsidR="00BD0D47" w:rsidRPr="00BD0D47" w:rsidRDefault="00176FE0" w:rsidP="00BD0D47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Digital media skills (films, podcasts, interviews)</w:t>
            </w:r>
          </w:p>
          <w:p w14:paraId="09885957" w14:textId="7D7CACEB" w:rsidR="00595C80" w:rsidRPr="00595C80" w:rsidRDefault="00AB73B8" w:rsidP="00595C80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AB73B8">
              <w:rPr>
                <w:rFonts w:cs="Arial"/>
                <w:szCs w:val="24"/>
              </w:rPr>
              <w:t>Positive and enthusiastic</w:t>
            </w:r>
          </w:p>
          <w:p w14:paraId="18F92677" w14:textId="07851930" w:rsidR="00AB73B8" w:rsidRDefault="0024219C" w:rsidP="00AB73B8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</w:t>
            </w:r>
            <w:r w:rsidR="00AB73B8" w:rsidRPr="00AB73B8">
              <w:rPr>
                <w:rFonts w:cs="Arial"/>
                <w:szCs w:val="24"/>
              </w:rPr>
              <w:t xml:space="preserve"> attention to detail</w:t>
            </w:r>
          </w:p>
          <w:p w14:paraId="35ECA300" w14:textId="60248F5A" w:rsidR="00AB73B8" w:rsidRPr="00AB73B8" w:rsidRDefault="00AB73B8" w:rsidP="00AB73B8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AB73B8">
              <w:rPr>
                <w:rFonts w:cs="Arial"/>
                <w:szCs w:val="24"/>
              </w:rPr>
              <w:t>Willing to show initiative</w:t>
            </w:r>
          </w:p>
          <w:p w14:paraId="5235F929" w14:textId="6C6CDD5A" w:rsidR="00AB73B8" w:rsidRDefault="00EE2644" w:rsidP="00AB73B8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</w:t>
            </w:r>
            <w:r w:rsidR="00AB73B8" w:rsidRPr="00AB73B8">
              <w:rPr>
                <w:rFonts w:cs="Arial"/>
                <w:szCs w:val="24"/>
              </w:rPr>
              <w:t>horough and methodical approach to work.</w:t>
            </w:r>
          </w:p>
          <w:bookmarkEnd w:id="1"/>
          <w:p w14:paraId="7BA482A4" w14:textId="77777777" w:rsidR="00AB73B8" w:rsidRDefault="00AB73B8" w:rsidP="005C4111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E543D6" w:rsidRPr="00161A00" w14:paraId="223C25F9" w14:textId="77777777" w:rsidTr="00E543D6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925" w14:textId="5C317D62" w:rsidR="00E543D6" w:rsidRPr="00E543D6" w:rsidRDefault="00E543D6" w:rsidP="00E543D6">
            <w:pPr>
              <w:rPr>
                <w:rFonts w:cs="Arial"/>
                <w:b/>
                <w:bCs/>
                <w:szCs w:val="24"/>
              </w:rPr>
            </w:pPr>
            <w:r w:rsidRPr="00E543D6">
              <w:rPr>
                <w:rFonts w:cs="Arial"/>
                <w:b/>
                <w:bCs/>
                <w:szCs w:val="24"/>
              </w:rPr>
              <w:lastRenderedPageBreak/>
              <w:t>Development Opportunities</w:t>
            </w:r>
          </w:p>
        </w:tc>
      </w:tr>
      <w:tr w:rsidR="00E543D6" w:rsidRPr="00161A00" w14:paraId="15B9E341" w14:textId="77777777" w:rsidTr="004006F7">
        <w:trPr>
          <w:trHeight w:val="55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2C1" w14:textId="2598D12F" w:rsidR="00E543D6" w:rsidRPr="00E543D6" w:rsidRDefault="00E543D6" w:rsidP="00E543D6">
            <w:pPr>
              <w:rPr>
                <w:rFonts w:cs="Arial"/>
                <w:szCs w:val="24"/>
              </w:rPr>
            </w:pPr>
            <w:r w:rsidRPr="00E543D6">
              <w:rPr>
                <w:rFonts w:cs="Arial"/>
                <w:szCs w:val="24"/>
              </w:rPr>
              <w:t xml:space="preserve">The role of the Leadership Academy is crucial to the delivery of objectives within “Education in Wales – Our National Mission” and this </w:t>
            </w:r>
            <w:r>
              <w:rPr>
                <w:rFonts w:cs="Arial"/>
                <w:szCs w:val="24"/>
              </w:rPr>
              <w:t>graduate opportunity</w:t>
            </w:r>
            <w:r w:rsidRPr="00E543D6">
              <w:rPr>
                <w:rFonts w:cs="Arial"/>
                <w:szCs w:val="24"/>
              </w:rPr>
              <w:t xml:space="preserve"> presents an exciting opportunity for the right individual to </w:t>
            </w:r>
            <w:r>
              <w:rPr>
                <w:rFonts w:cs="Arial"/>
                <w:szCs w:val="24"/>
              </w:rPr>
              <w:t>have make</w:t>
            </w:r>
            <w:r w:rsidRPr="00E543D6">
              <w:rPr>
                <w:rFonts w:cs="Arial"/>
                <w:szCs w:val="24"/>
              </w:rPr>
              <w:t xml:space="preserve"> a real difference to the education community in Wales. </w:t>
            </w:r>
          </w:p>
          <w:p w14:paraId="6157A4DA" w14:textId="77777777" w:rsidR="00E543D6" w:rsidRPr="00E543D6" w:rsidRDefault="00E543D6" w:rsidP="00E543D6">
            <w:pPr>
              <w:rPr>
                <w:rFonts w:cs="Arial"/>
                <w:szCs w:val="24"/>
              </w:rPr>
            </w:pPr>
          </w:p>
          <w:p w14:paraId="4930A469" w14:textId="77777777" w:rsidR="00E543D6" w:rsidRPr="00E543D6" w:rsidRDefault="00E543D6" w:rsidP="00E543D6">
            <w:pPr>
              <w:rPr>
                <w:rFonts w:cs="Arial"/>
                <w:szCs w:val="24"/>
              </w:rPr>
            </w:pPr>
            <w:r w:rsidRPr="00E543D6">
              <w:rPr>
                <w:rFonts w:cs="Arial"/>
                <w:szCs w:val="24"/>
              </w:rPr>
              <w:t xml:space="preserve">The role will provide an extensive range of opportunities for development including: </w:t>
            </w:r>
          </w:p>
          <w:p w14:paraId="6E032535" w14:textId="508190C0" w:rsidR="00E543D6" w:rsidRPr="001F769E" w:rsidRDefault="00E543D6" w:rsidP="001F769E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 w:rsidRPr="001F769E">
              <w:rPr>
                <w:rFonts w:cs="Arial"/>
                <w:szCs w:val="24"/>
              </w:rPr>
              <w:t xml:space="preserve">Engagement with educational leaders and senior government officials across Wales and beyond </w:t>
            </w:r>
          </w:p>
          <w:p w14:paraId="1BCE37B6" w14:textId="770F3843" w:rsidR="001F769E" w:rsidRPr="001F769E" w:rsidRDefault="001F769E" w:rsidP="001F769E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 w:rsidRPr="001F769E">
              <w:rPr>
                <w:rFonts w:cs="Arial"/>
                <w:szCs w:val="24"/>
              </w:rPr>
              <w:t xml:space="preserve">Peer support and </w:t>
            </w:r>
            <w:r>
              <w:rPr>
                <w:rFonts w:cs="Arial"/>
                <w:szCs w:val="24"/>
              </w:rPr>
              <w:t>m</w:t>
            </w:r>
            <w:r w:rsidRPr="001F769E">
              <w:rPr>
                <w:rFonts w:cs="Arial"/>
                <w:szCs w:val="24"/>
              </w:rPr>
              <w:t xml:space="preserve">entoring </w:t>
            </w:r>
          </w:p>
          <w:p w14:paraId="6953F89D" w14:textId="524C8F53" w:rsidR="00E543D6" w:rsidRPr="001F769E" w:rsidRDefault="00E543D6" w:rsidP="001F769E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 w:rsidRPr="001F769E">
              <w:rPr>
                <w:rFonts w:cs="Arial"/>
                <w:szCs w:val="24"/>
              </w:rPr>
              <w:t xml:space="preserve">The opportunity to engage with a wide range of stakeholders in building the profile of the Leadership Academy in Wales and internationally </w:t>
            </w:r>
          </w:p>
          <w:p w14:paraId="48776157" w14:textId="77777777" w:rsidR="00E543D6" w:rsidRDefault="00E543D6" w:rsidP="001F769E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 w:rsidRPr="001F769E">
              <w:rPr>
                <w:rFonts w:cs="Arial"/>
                <w:szCs w:val="24"/>
              </w:rPr>
              <w:t>Access to professional qualification</w:t>
            </w:r>
            <w:r w:rsidR="001F769E" w:rsidRPr="001F769E">
              <w:rPr>
                <w:rFonts w:cs="Arial"/>
                <w:szCs w:val="24"/>
              </w:rPr>
              <w:t xml:space="preserve">s from bodies </w:t>
            </w:r>
            <w:r w:rsidRPr="001F769E">
              <w:rPr>
                <w:rFonts w:cs="Arial"/>
                <w:szCs w:val="24"/>
              </w:rPr>
              <w:t>such as Chartered Institute of Marketing</w:t>
            </w:r>
          </w:p>
          <w:p w14:paraId="7C9FB399" w14:textId="4B925944" w:rsidR="001F769E" w:rsidRPr="001F769E" w:rsidRDefault="001F769E" w:rsidP="001F769E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BF5D4C" w:rsidRPr="00161A00" w14:paraId="46F82360" w14:textId="77777777" w:rsidTr="00E04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73" w:type="dxa"/>
          </w:tcPr>
          <w:p w14:paraId="7F179691" w14:textId="31502CD3" w:rsidR="00BF5D4C" w:rsidRPr="00161A00" w:rsidRDefault="00BF5D4C" w:rsidP="00E0454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161A00">
              <w:rPr>
                <w:rFonts w:cs="Arial"/>
                <w:bCs/>
                <w:sz w:val="24"/>
                <w:szCs w:val="24"/>
              </w:rPr>
              <w:t xml:space="preserve">Welsh Language Requirements </w:t>
            </w:r>
          </w:p>
        </w:tc>
      </w:tr>
      <w:tr w:rsidR="00BF5D4C" w:rsidRPr="00161A00" w14:paraId="04A59BEB" w14:textId="77777777" w:rsidTr="00F13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</w:tcPr>
          <w:p w14:paraId="3871E687" w14:textId="70A2446F" w:rsidR="00BF5D4C" w:rsidRPr="00B32E93" w:rsidRDefault="008261EF" w:rsidP="009C563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ability to communicate fully through the medium of Welsh is essential for this role</w:t>
            </w:r>
            <w:r w:rsidR="00181E5A" w:rsidRPr="00B32E93">
              <w:rPr>
                <w:rFonts w:cs="Arial"/>
                <w:szCs w:val="24"/>
              </w:rPr>
              <w:t xml:space="preserve"> </w:t>
            </w:r>
          </w:p>
        </w:tc>
      </w:tr>
    </w:tbl>
    <w:p w14:paraId="2323B9D2" w14:textId="691527DF" w:rsidR="007509FB" w:rsidRDefault="007509FB"/>
    <w:sectPr w:rsidR="007509FB" w:rsidSect="00E04543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03F6" w14:textId="77777777" w:rsidR="00D7768D" w:rsidRDefault="00D7768D" w:rsidP="00AB73B8">
      <w:r>
        <w:separator/>
      </w:r>
    </w:p>
  </w:endnote>
  <w:endnote w:type="continuationSeparator" w:id="0">
    <w:p w14:paraId="455FB900" w14:textId="77777777" w:rsidR="00D7768D" w:rsidRDefault="00D7768D" w:rsidP="00AB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FC55" w14:textId="77777777" w:rsidR="00D7768D" w:rsidRDefault="00D7768D" w:rsidP="00AB73B8">
      <w:r>
        <w:separator/>
      </w:r>
    </w:p>
  </w:footnote>
  <w:footnote w:type="continuationSeparator" w:id="0">
    <w:p w14:paraId="21362D72" w14:textId="77777777" w:rsidR="00D7768D" w:rsidRDefault="00D7768D" w:rsidP="00AB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B9B"/>
    <w:multiLevelType w:val="hybridMultilevel"/>
    <w:tmpl w:val="571C63A6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A3F5B"/>
    <w:multiLevelType w:val="hybridMultilevel"/>
    <w:tmpl w:val="95CE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2588"/>
    <w:multiLevelType w:val="hybridMultilevel"/>
    <w:tmpl w:val="BD2A7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E1D"/>
    <w:multiLevelType w:val="hybridMultilevel"/>
    <w:tmpl w:val="08A8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34BC"/>
    <w:multiLevelType w:val="hybridMultilevel"/>
    <w:tmpl w:val="79203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21D54"/>
    <w:multiLevelType w:val="hybridMultilevel"/>
    <w:tmpl w:val="C2C2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7F44"/>
    <w:multiLevelType w:val="hybridMultilevel"/>
    <w:tmpl w:val="6EC4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735B"/>
    <w:multiLevelType w:val="hybridMultilevel"/>
    <w:tmpl w:val="4B182A0E"/>
    <w:lvl w:ilvl="0" w:tplc="690A28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9B7"/>
    <w:multiLevelType w:val="hybridMultilevel"/>
    <w:tmpl w:val="D516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08E"/>
    <w:multiLevelType w:val="hybridMultilevel"/>
    <w:tmpl w:val="32C6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6627"/>
    <w:multiLevelType w:val="hybridMultilevel"/>
    <w:tmpl w:val="86E2E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93250"/>
    <w:multiLevelType w:val="hybridMultilevel"/>
    <w:tmpl w:val="BCD25A74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2750C"/>
    <w:multiLevelType w:val="hybridMultilevel"/>
    <w:tmpl w:val="5180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1EF0"/>
    <w:multiLevelType w:val="hybridMultilevel"/>
    <w:tmpl w:val="0D3E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8492B"/>
    <w:multiLevelType w:val="hybridMultilevel"/>
    <w:tmpl w:val="57CA3936"/>
    <w:lvl w:ilvl="0" w:tplc="652249CA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FD239C"/>
    <w:multiLevelType w:val="hybridMultilevel"/>
    <w:tmpl w:val="8AE623A2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D0F76"/>
    <w:multiLevelType w:val="hybridMultilevel"/>
    <w:tmpl w:val="8942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023C2"/>
    <w:multiLevelType w:val="hybridMultilevel"/>
    <w:tmpl w:val="EEBE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6044D"/>
    <w:multiLevelType w:val="hybridMultilevel"/>
    <w:tmpl w:val="55BC6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5CCB"/>
    <w:multiLevelType w:val="hybridMultilevel"/>
    <w:tmpl w:val="CECE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07A5C"/>
    <w:multiLevelType w:val="hybridMultilevel"/>
    <w:tmpl w:val="DCC63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47A08"/>
    <w:multiLevelType w:val="hybridMultilevel"/>
    <w:tmpl w:val="A9FA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73036E"/>
    <w:multiLevelType w:val="hybridMultilevel"/>
    <w:tmpl w:val="8F7C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D14B85"/>
    <w:multiLevelType w:val="hybridMultilevel"/>
    <w:tmpl w:val="E8A0FB44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F9557C"/>
    <w:multiLevelType w:val="hybridMultilevel"/>
    <w:tmpl w:val="6CAE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317D0"/>
    <w:multiLevelType w:val="multilevel"/>
    <w:tmpl w:val="55F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93B2C"/>
    <w:multiLevelType w:val="hybridMultilevel"/>
    <w:tmpl w:val="E102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A438C9"/>
    <w:multiLevelType w:val="hybridMultilevel"/>
    <w:tmpl w:val="470E5FB4"/>
    <w:lvl w:ilvl="0" w:tplc="EE222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60A55"/>
    <w:multiLevelType w:val="hybridMultilevel"/>
    <w:tmpl w:val="2A5C70D4"/>
    <w:lvl w:ilvl="0" w:tplc="08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9" w15:restartNumberingAfterBreak="0">
    <w:nsid w:val="6D8378B3"/>
    <w:multiLevelType w:val="hybridMultilevel"/>
    <w:tmpl w:val="7A2E9DF8"/>
    <w:lvl w:ilvl="0" w:tplc="99664C16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E12FC"/>
    <w:multiLevelType w:val="hybridMultilevel"/>
    <w:tmpl w:val="11CAD0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503C55"/>
    <w:multiLevelType w:val="hybridMultilevel"/>
    <w:tmpl w:val="4B00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78175">
    <w:abstractNumId w:val="11"/>
  </w:num>
  <w:num w:numId="2" w16cid:durableId="711147654">
    <w:abstractNumId w:val="2"/>
  </w:num>
  <w:num w:numId="3" w16cid:durableId="530338343">
    <w:abstractNumId w:val="21"/>
  </w:num>
  <w:num w:numId="4" w16cid:durableId="1241713769">
    <w:abstractNumId w:val="4"/>
  </w:num>
  <w:num w:numId="5" w16cid:durableId="1558282158">
    <w:abstractNumId w:val="27"/>
  </w:num>
  <w:num w:numId="6" w16cid:durableId="878709022">
    <w:abstractNumId w:val="30"/>
  </w:num>
  <w:num w:numId="7" w16cid:durableId="2021814252">
    <w:abstractNumId w:val="15"/>
  </w:num>
  <w:num w:numId="8" w16cid:durableId="44257106">
    <w:abstractNumId w:val="23"/>
  </w:num>
  <w:num w:numId="9" w16cid:durableId="495727571">
    <w:abstractNumId w:val="0"/>
  </w:num>
  <w:num w:numId="10" w16cid:durableId="279604634">
    <w:abstractNumId w:val="10"/>
  </w:num>
  <w:num w:numId="11" w16cid:durableId="1333141860">
    <w:abstractNumId w:val="20"/>
  </w:num>
  <w:num w:numId="12" w16cid:durableId="2021617893">
    <w:abstractNumId w:val="16"/>
  </w:num>
  <w:num w:numId="13" w16cid:durableId="1979531236">
    <w:abstractNumId w:val="12"/>
  </w:num>
  <w:num w:numId="14" w16cid:durableId="2071147627">
    <w:abstractNumId w:val="3"/>
  </w:num>
  <w:num w:numId="15" w16cid:durableId="195896497">
    <w:abstractNumId w:val="5"/>
  </w:num>
  <w:num w:numId="16" w16cid:durableId="1362391260">
    <w:abstractNumId w:val="28"/>
  </w:num>
  <w:num w:numId="17" w16cid:durableId="1008602772">
    <w:abstractNumId w:val="13"/>
  </w:num>
  <w:num w:numId="18" w16cid:durableId="2137134118">
    <w:abstractNumId w:val="17"/>
  </w:num>
  <w:num w:numId="19" w16cid:durableId="816531947">
    <w:abstractNumId w:val="9"/>
  </w:num>
  <w:num w:numId="20" w16cid:durableId="1788429434">
    <w:abstractNumId w:val="6"/>
  </w:num>
  <w:num w:numId="21" w16cid:durableId="1555584289">
    <w:abstractNumId w:val="24"/>
  </w:num>
  <w:num w:numId="22" w16cid:durableId="665935479">
    <w:abstractNumId w:val="8"/>
  </w:num>
  <w:num w:numId="23" w16cid:durableId="710225157">
    <w:abstractNumId w:val="22"/>
  </w:num>
  <w:num w:numId="24" w16cid:durableId="1311331143">
    <w:abstractNumId w:val="26"/>
  </w:num>
  <w:num w:numId="25" w16cid:durableId="73864497">
    <w:abstractNumId w:val="1"/>
  </w:num>
  <w:num w:numId="26" w16cid:durableId="480196749">
    <w:abstractNumId w:val="31"/>
  </w:num>
  <w:num w:numId="27" w16cid:durableId="1097560034">
    <w:abstractNumId w:val="18"/>
  </w:num>
  <w:num w:numId="28" w16cid:durableId="1341589225">
    <w:abstractNumId w:val="19"/>
  </w:num>
  <w:num w:numId="29" w16cid:durableId="714426429">
    <w:abstractNumId w:val="7"/>
  </w:num>
  <w:num w:numId="30" w16cid:durableId="498933499">
    <w:abstractNumId w:val="14"/>
  </w:num>
  <w:num w:numId="31" w16cid:durableId="13087776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1144702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4C"/>
    <w:rsid w:val="000111BF"/>
    <w:rsid w:val="00031F97"/>
    <w:rsid w:val="00036E83"/>
    <w:rsid w:val="00044546"/>
    <w:rsid w:val="00045786"/>
    <w:rsid w:val="00050DE4"/>
    <w:rsid w:val="00053040"/>
    <w:rsid w:val="00055553"/>
    <w:rsid w:val="0005584E"/>
    <w:rsid w:val="00070FE2"/>
    <w:rsid w:val="0007169A"/>
    <w:rsid w:val="000769DF"/>
    <w:rsid w:val="0008380F"/>
    <w:rsid w:val="00092E36"/>
    <w:rsid w:val="000A150F"/>
    <w:rsid w:val="000A79B8"/>
    <w:rsid w:val="000B3BD4"/>
    <w:rsid w:val="000C120F"/>
    <w:rsid w:val="000C1C5C"/>
    <w:rsid w:val="000C3A8F"/>
    <w:rsid w:val="000C5135"/>
    <w:rsid w:val="000E030C"/>
    <w:rsid w:val="000E1B8A"/>
    <w:rsid w:val="000E2261"/>
    <w:rsid w:val="000E3948"/>
    <w:rsid w:val="000E4D38"/>
    <w:rsid w:val="000F3302"/>
    <w:rsid w:val="001100FA"/>
    <w:rsid w:val="001152B8"/>
    <w:rsid w:val="00131B07"/>
    <w:rsid w:val="00133247"/>
    <w:rsid w:val="00141E99"/>
    <w:rsid w:val="0015566E"/>
    <w:rsid w:val="00161A00"/>
    <w:rsid w:val="00163C07"/>
    <w:rsid w:val="0016440B"/>
    <w:rsid w:val="00176FE0"/>
    <w:rsid w:val="00181E5A"/>
    <w:rsid w:val="001842A3"/>
    <w:rsid w:val="0018707D"/>
    <w:rsid w:val="00187A4E"/>
    <w:rsid w:val="001A0E83"/>
    <w:rsid w:val="001A2DFA"/>
    <w:rsid w:val="001A779C"/>
    <w:rsid w:val="001B1B0A"/>
    <w:rsid w:val="001B2C37"/>
    <w:rsid w:val="001B5E35"/>
    <w:rsid w:val="001C627D"/>
    <w:rsid w:val="001C67BF"/>
    <w:rsid w:val="001D2350"/>
    <w:rsid w:val="001D5DEC"/>
    <w:rsid w:val="001F4A39"/>
    <w:rsid w:val="001F769E"/>
    <w:rsid w:val="0020176C"/>
    <w:rsid w:val="0020278F"/>
    <w:rsid w:val="002100DE"/>
    <w:rsid w:val="00217511"/>
    <w:rsid w:val="002210E3"/>
    <w:rsid w:val="00221C5B"/>
    <w:rsid w:val="002243FB"/>
    <w:rsid w:val="00232579"/>
    <w:rsid w:val="00234922"/>
    <w:rsid w:val="0024219C"/>
    <w:rsid w:val="00252C28"/>
    <w:rsid w:val="00255F52"/>
    <w:rsid w:val="002708D1"/>
    <w:rsid w:val="00280237"/>
    <w:rsid w:val="00280B2C"/>
    <w:rsid w:val="002834C7"/>
    <w:rsid w:val="002A7609"/>
    <w:rsid w:val="002B07EB"/>
    <w:rsid w:val="002C0518"/>
    <w:rsid w:val="002C35BA"/>
    <w:rsid w:val="002D7722"/>
    <w:rsid w:val="002E3EA8"/>
    <w:rsid w:val="002E785B"/>
    <w:rsid w:val="002F4866"/>
    <w:rsid w:val="002F6F01"/>
    <w:rsid w:val="00301920"/>
    <w:rsid w:val="00313820"/>
    <w:rsid w:val="0033204A"/>
    <w:rsid w:val="00332303"/>
    <w:rsid w:val="00335137"/>
    <w:rsid w:val="00336181"/>
    <w:rsid w:val="00346A72"/>
    <w:rsid w:val="003643FA"/>
    <w:rsid w:val="003800E9"/>
    <w:rsid w:val="003825D2"/>
    <w:rsid w:val="00386EAB"/>
    <w:rsid w:val="00396B45"/>
    <w:rsid w:val="00397E5A"/>
    <w:rsid w:val="00397FA4"/>
    <w:rsid w:val="003A1770"/>
    <w:rsid w:val="003A45E4"/>
    <w:rsid w:val="003A71E5"/>
    <w:rsid w:val="003C173D"/>
    <w:rsid w:val="003D1ED8"/>
    <w:rsid w:val="003D35B8"/>
    <w:rsid w:val="003D5C6A"/>
    <w:rsid w:val="003D609D"/>
    <w:rsid w:val="003E2626"/>
    <w:rsid w:val="003E2C93"/>
    <w:rsid w:val="003E4834"/>
    <w:rsid w:val="003E676A"/>
    <w:rsid w:val="003E742D"/>
    <w:rsid w:val="003F4391"/>
    <w:rsid w:val="003F6153"/>
    <w:rsid w:val="004006F7"/>
    <w:rsid w:val="00400848"/>
    <w:rsid w:val="0040163F"/>
    <w:rsid w:val="004177E6"/>
    <w:rsid w:val="004300B6"/>
    <w:rsid w:val="00437C89"/>
    <w:rsid w:val="0045635B"/>
    <w:rsid w:val="00460B2E"/>
    <w:rsid w:val="004628B9"/>
    <w:rsid w:val="004637AC"/>
    <w:rsid w:val="00466AE3"/>
    <w:rsid w:val="00467C2F"/>
    <w:rsid w:val="0047539C"/>
    <w:rsid w:val="00483D0F"/>
    <w:rsid w:val="00493B30"/>
    <w:rsid w:val="00495D96"/>
    <w:rsid w:val="004A1006"/>
    <w:rsid w:val="004A10E3"/>
    <w:rsid w:val="004A304C"/>
    <w:rsid w:val="004A6B24"/>
    <w:rsid w:val="004B4D32"/>
    <w:rsid w:val="004C0C56"/>
    <w:rsid w:val="004C2D97"/>
    <w:rsid w:val="004D53BF"/>
    <w:rsid w:val="004E07DE"/>
    <w:rsid w:val="004E6672"/>
    <w:rsid w:val="004F17C4"/>
    <w:rsid w:val="004F24D8"/>
    <w:rsid w:val="0050170C"/>
    <w:rsid w:val="00504C33"/>
    <w:rsid w:val="00506FE0"/>
    <w:rsid w:val="00524B43"/>
    <w:rsid w:val="00530701"/>
    <w:rsid w:val="005433DD"/>
    <w:rsid w:val="005536F9"/>
    <w:rsid w:val="00560064"/>
    <w:rsid w:val="005720B4"/>
    <w:rsid w:val="0058074A"/>
    <w:rsid w:val="005832A6"/>
    <w:rsid w:val="00583CB0"/>
    <w:rsid w:val="00584C4E"/>
    <w:rsid w:val="00586CE0"/>
    <w:rsid w:val="00587E5F"/>
    <w:rsid w:val="00592669"/>
    <w:rsid w:val="00594A8E"/>
    <w:rsid w:val="0059592D"/>
    <w:rsid w:val="00595C80"/>
    <w:rsid w:val="005A1F1C"/>
    <w:rsid w:val="005A2CE4"/>
    <w:rsid w:val="005B1F22"/>
    <w:rsid w:val="005B356C"/>
    <w:rsid w:val="005B5C0A"/>
    <w:rsid w:val="005B5F0D"/>
    <w:rsid w:val="005C4111"/>
    <w:rsid w:val="005C5346"/>
    <w:rsid w:val="005D04F1"/>
    <w:rsid w:val="005E0700"/>
    <w:rsid w:val="005E09C9"/>
    <w:rsid w:val="005E7713"/>
    <w:rsid w:val="005F3D16"/>
    <w:rsid w:val="0060079D"/>
    <w:rsid w:val="00602B1B"/>
    <w:rsid w:val="0060524C"/>
    <w:rsid w:val="0060753A"/>
    <w:rsid w:val="00614264"/>
    <w:rsid w:val="00614F1C"/>
    <w:rsid w:val="00616877"/>
    <w:rsid w:val="006219FA"/>
    <w:rsid w:val="0062757E"/>
    <w:rsid w:val="00631389"/>
    <w:rsid w:val="00643B60"/>
    <w:rsid w:val="00645B04"/>
    <w:rsid w:val="00646B22"/>
    <w:rsid w:val="00653745"/>
    <w:rsid w:val="00664DB9"/>
    <w:rsid w:val="006729AC"/>
    <w:rsid w:val="00675CB5"/>
    <w:rsid w:val="00685D3C"/>
    <w:rsid w:val="00691D5D"/>
    <w:rsid w:val="006C34ED"/>
    <w:rsid w:val="006C5A3C"/>
    <w:rsid w:val="006C7FD6"/>
    <w:rsid w:val="006D0D23"/>
    <w:rsid w:val="006E067D"/>
    <w:rsid w:val="006F399D"/>
    <w:rsid w:val="006F41AD"/>
    <w:rsid w:val="006F527B"/>
    <w:rsid w:val="006F6070"/>
    <w:rsid w:val="007109CF"/>
    <w:rsid w:val="00713793"/>
    <w:rsid w:val="00722466"/>
    <w:rsid w:val="0074025A"/>
    <w:rsid w:val="00740821"/>
    <w:rsid w:val="007509FB"/>
    <w:rsid w:val="00751C99"/>
    <w:rsid w:val="00755E0C"/>
    <w:rsid w:val="0076000D"/>
    <w:rsid w:val="00783413"/>
    <w:rsid w:val="00792182"/>
    <w:rsid w:val="00794BE1"/>
    <w:rsid w:val="007A57ED"/>
    <w:rsid w:val="007A5864"/>
    <w:rsid w:val="007A71CC"/>
    <w:rsid w:val="007B3DD3"/>
    <w:rsid w:val="007B5CC9"/>
    <w:rsid w:val="007C233E"/>
    <w:rsid w:val="007D3368"/>
    <w:rsid w:val="007D40CB"/>
    <w:rsid w:val="007D5DDE"/>
    <w:rsid w:val="007F05CE"/>
    <w:rsid w:val="008005B1"/>
    <w:rsid w:val="008042AB"/>
    <w:rsid w:val="00804869"/>
    <w:rsid w:val="008161AB"/>
    <w:rsid w:val="008240B6"/>
    <w:rsid w:val="008261EF"/>
    <w:rsid w:val="00836938"/>
    <w:rsid w:val="008412FD"/>
    <w:rsid w:val="00854306"/>
    <w:rsid w:val="008613A5"/>
    <w:rsid w:val="00867F0D"/>
    <w:rsid w:val="008702E8"/>
    <w:rsid w:val="0088330A"/>
    <w:rsid w:val="0089050C"/>
    <w:rsid w:val="008955A8"/>
    <w:rsid w:val="00895B42"/>
    <w:rsid w:val="008B0BFE"/>
    <w:rsid w:val="008B18ED"/>
    <w:rsid w:val="008B4AF1"/>
    <w:rsid w:val="008C28FD"/>
    <w:rsid w:val="008C3B74"/>
    <w:rsid w:val="008D2B5E"/>
    <w:rsid w:val="008D6D16"/>
    <w:rsid w:val="008E635B"/>
    <w:rsid w:val="008E7962"/>
    <w:rsid w:val="008F43F9"/>
    <w:rsid w:val="009072DF"/>
    <w:rsid w:val="00925AF7"/>
    <w:rsid w:val="00927A4B"/>
    <w:rsid w:val="009308D5"/>
    <w:rsid w:val="00937700"/>
    <w:rsid w:val="009460D2"/>
    <w:rsid w:val="009823CA"/>
    <w:rsid w:val="00986623"/>
    <w:rsid w:val="00992CB9"/>
    <w:rsid w:val="009A1C94"/>
    <w:rsid w:val="009A7BCF"/>
    <w:rsid w:val="009B6F1C"/>
    <w:rsid w:val="009C563F"/>
    <w:rsid w:val="009D4657"/>
    <w:rsid w:val="009E44DE"/>
    <w:rsid w:val="009F67AA"/>
    <w:rsid w:val="00A06A66"/>
    <w:rsid w:val="00A10A98"/>
    <w:rsid w:val="00A20D34"/>
    <w:rsid w:val="00A22DDE"/>
    <w:rsid w:val="00A2317A"/>
    <w:rsid w:val="00A24FF4"/>
    <w:rsid w:val="00A27579"/>
    <w:rsid w:val="00A33831"/>
    <w:rsid w:val="00A35DCD"/>
    <w:rsid w:val="00A360BA"/>
    <w:rsid w:val="00A36368"/>
    <w:rsid w:val="00A378AB"/>
    <w:rsid w:val="00A450E7"/>
    <w:rsid w:val="00A64ABB"/>
    <w:rsid w:val="00A66EED"/>
    <w:rsid w:val="00A67FEE"/>
    <w:rsid w:val="00A905DC"/>
    <w:rsid w:val="00A91BE2"/>
    <w:rsid w:val="00AA355D"/>
    <w:rsid w:val="00AB0D8A"/>
    <w:rsid w:val="00AB4203"/>
    <w:rsid w:val="00AB65A3"/>
    <w:rsid w:val="00AB6EEB"/>
    <w:rsid w:val="00AB73B8"/>
    <w:rsid w:val="00AC0E5F"/>
    <w:rsid w:val="00AC56F3"/>
    <w:rsid w:val="00AC5D46"/>
    <w:rsid w:val="00AC774F"/>
    <w:rsid w:val="00AE69D9"/>
    <w:rsid w:val="00AF0041"/>
    <w:rsid w:val="00AF3537"/>
    <w:rsid w:val="00AF4F24"/>
    <w:rsid w:val="00B03555"/>
    <w:rsid w:val="00B065DC"/>
    <w:rsid w:val="00B11AC8"/>
    <w:rsid w:val="00B32E93"/>
    <w:rsid w:val="00B3365C"/>
    <w:rsid w:val="00B41474"/>
    <w:rsid w:val="00B43FCE"/>
    <w:rsid w:val="00B5054B"/>
    <w:rsid w:val="00B52FCF"/>
    <w:rsid w:val="00B729CE"/>
    <w:rsid w:val="00B73D6D"/>
    <w:rsid w:val="00B749A3"/>
    <w:rsid w:val="00B854CD"/>
    <w:rsid w:val="00BA3B91"/>
    <w:rsid w:val="00BB1674"/>
    <w:rsid w:val="00BB6179"/>
    <w:rsid w:val="00BD0D47"/>
    <w:rsid w:val="00BD1CF1"/>
    <w:rsid w:val="00BD7078"/>
    <w:rsid w:val="00BE1CBA"/>
    <w:rsid w:val="00BE57AD"/>
    <w:rsid w:val="00BF5D4C"/>
    <w:rsid w:val="00BF7E21"/>
    <w:rsid w:val="00C0756D"/>
    <w:rsid w:val="00C12ABE"/>
    <w:rsid w:val="00C20202"/>
    <w:rsid w:val="00C3186E"/>
    <w:rsid w:val="00C320DD"/>
    <w:rsid w:val="00C334C1"/>
    <w:rsid w:val="00C40FE0"/>
    <w:rsid w:val="00C432A0"/>
    <w:rsid w:val="00C51A77"/>
    <w:rsid w:val="00C579DF"/>
    <w:rsid w:val="00C60032"/>
    <w:rsid w:val="00C717FF"/>
    <w:rsid w:val="00C8575C"/>
    <w:rsid w:val="00C8666D"/>
    <w:rsid w:val="00CA4A26"/>
    <w:rsid w:val="00CB1027"/>
    <w:rsid w:val="00CD04D9"/>
    <w:rsid w:val="00CD32B6"/>
    <w:rsid w:val="00CE0977"/>
    <w:rsid w:val="00CE394F"/>
    <w:rsid w:val="00CF1DE2"/>
    <w:rsid w:val="00CF37E8"/>
    <w:rsid w:val="00CF5CF6"/>
    <w:rsid w:val="00D00F90"/>
    <w:rsid w:val="00D1515E"/>
    <w:rsid w:val="00D2424F"/>
    <w:rsid w:val="00D32FF4"/>
    <w:rsid w:val="00D41C8C"/>
    <w:rsid w:val="00D5197A"/>
    <w:rsid w:val="00D53187"/>
    <w:rsid w:val="00D5330A"/>
    <w:rsid w:val="00D569BB"/>
    <w:rsid w:val="00D57B6F"/>
    <w:rsid w:val="00D64E5A"/>
    <w:rsid w:val="00D73100"/>
    <w:rsid w:val="00D7768D"/>
    <w:rsid w:val="00D779CC"/>
    <w:rsid w:val="00D8683A"/>
    <w:rsid w:val="00D91241"/>
    <w:rsid w:val="00DA2D92"/>
    <w:rsid w:val="00DA2EBA"/>
    <w:rsid w:val="00DA61C8"/>
    <w:rsid w:val="00DB2644"/>
    <w:rsid w:val="00DB3189"/>
    <w:rsid w:val="00DB39BD"/>
    <w:rsid w:val="00DD2D96"/>
    <w:rsid w:val="00DD68C3"/>
    <w:rsid w:val="00DE0FCA"/>
    <w:rsid w:val="00DF12B4"/>
    <w:rsid w:val="00DF56F4"/>
    <w:rsid w:val="00DF5B4D"/>
    <w:rsid w:val="00E04543"/>
    <w:rsid w:val="00E3375D"/>
    <w:rsid w:val="00E33BC7"/>
    <w:rsid w:val="00E3445B"/>
    <w:rsid w:val="00E35ADB"/>
    <w:rsid w:val="00E44B74"/>
    <w:rsid w:val="00E47310"/>
    <w:rsid w:val="00E543D6"/>
    <w:rsid w:val="00E5623E"/>
    <w:rsid w:val="00E61B6B"/>
    <w:rsid w:val="00E66444"/>
    <w:rsid w:val="00E67958"/>
    <w:rsid w:val="00E67FA5"/>
    <w:rsid w:val="00E83BB4"/>
    <w:rsid w:val="00E86A76"/>
    <w:rsid w:val="00E9437B"/>
    <w:rsid w:val="00E97D7B"/>
    <w:rsid w:val="00EA3ADB"/>
    <w:rsid w:val="00EA480F"/>
    <w:rsid w:val="00EB67E1"/>
    <w:rsid w:val="00EB7D6B"/>
    <w:rsid w:val="00EC76FD"/>
    <w:rsid w:val="00ED0526"/>
    <w:rsid w:val="00ED397C"/>
    <w:rsid w:val="00ED3C8C"/>
    <w:rsid w:val="00ED7C67"/>
    <w:rsid w:val="00EE0A55"/>
    <w:rsid w:val="00EE2644"/>
    <w:rsid w:val="00EE704C"/>
    <w:rsid w:val="00EE7D1E"/>
    <w:rsid w:val="00F111D4"/>
    <w:rsid w:val="00F12B7F"/>
    <w:rsid w:val="00F13D0C"/>
    <w:rsid w:val="00F174D1"/>
    <w:rsid w:val="00F21466"/>
    <w:rsid w:val="00F34F92"/>
    <w:rsid w:val="00F4658E"/>
    <w:rsid w:val="00F50825"/>
    <w:rsid w:val="00F52BB5"/>
    <w:rsid w:val="00F64307"/>
    <w:rsid w:val="00F7188E"/>
    <w:rsid w:val="00F729B6"/>
    <w:rsid w:val="00F729D3"/>
    <w:rsid w:val="00F81579"/>
    <w:rsid w:val="00F82183"/>
    <w:rsid w:val="00F84FA8"/>
    <w:rsid w:val="00F872E6"/>
    <w:rsid w:val="00F91BDB"/>
    <w:rsid w:val="00F95C2C"/>
    <w:rsid w:val="00FA3D66"/>
    <w:rsid w:val="00FC580A"/>
    <w:rsid w:val="00FD1C47"/>
    <w:rsid w:val="00FD34B6"/>
    <w:rsid w:val="00FD7447"/>
    <w:rsid w:val="00FE0013"/>
    <w:rsid w:val="00FE118B"/>
    <w:rsid w:val="00FE6B73"/>
    <w:rsid w:val="00FF1A22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8E790"/>
  <w15:docId w15:val="{1025899E-BEBB-4906-92F9-1D26E0FD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D4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5D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5D4C"/>
    <w:pPr>
      <w:keepNext/>
      <w:spacing w:before="60" w:after="6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D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F5D4C"/>
    <w:rPr>
      <w:rFonts w:ascii="Arial" w:hAnsi="Arial"/>
      <w:b/>
      <w:sz w:val="22"/>
    </w:rPr>
  </w:style>
  <w:style w:type="character" w:styleId="Hyperlink">
    <w:name w:val="Hyperlink"/>
    <w:rsid w:val="00BF5D4C"/>
    <w:rPr>
      <w:color w:val="0000FF"/>
      <w:u w:val="single"/>
    </w:rPr>
  </w:style>
  <w:style w:type="paragraph" w:styleId="NoSpacing">
    <w:name w:val="No Spacing"/>
    <w:uiPriority w:val="1"/>
    <w:qFormat/>
    <w:rsid w:val="00BF5D4C"/>
    <w:rPr>
      <w:rFonts w:ascii="Calibri" w:eastAsia="Calibri" w:hAnsi="Calibri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rsid w:val="00E04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0E3"/>
    <w:pPr>
      <w:ind w:left="720"/>
      <w:contextualSpacing/>
    </w:pPr>
  </w:style>
  <w:style w:type="character" w:customStyle="1" w:styleId="telephonenormal1">
    <w:name w:val="telephonenormal1"/>
    <w:basedOn w:val="DefaultParagraphFont"/>
    <w:rsid w:val="00B065DC"/>
    <w:rPr>
      <w:b/>
      <w:bCs/>
    </w:rPr>
  </w:style>
  <w:style w:type="paragraph" w:customStyle="1" w:styleId="Pa2">
    <w:name w:val="Pa2"/>
    <w:basedOn w:val="Normal"/>
    <w:next w:val="Normal"/>
    <w:uiPriority w:val="99"/>
    <w:rsid w:val="00336181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Cs w:val="24"/>
    </w:rPr>
  </w:style>
  <w:style w:type="character" w:customStyle="1" w:styleId="A10">
    <w:name w:val="A10"/>
    <w:uiPriority w:val="99"/>
    <w:rsid w:val="00336181"/>
    <w:rPr>
      <w:rFonts w:cs="HelveticaNeueLT Std Lt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33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618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36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181"/>
    <w:rPr>
      <w:rFonts w:ascii="Arial" w:hAnsi="Arial"/>
      <w:b/>
      <w:bCs/>
    </w:rPr>
  </w:style>
  <w:style w:type="paragraph" w:styleId="Header">
    <w:name w:val="header"/>
    <w:basedOn w:val="Normal"/>
    <w:link w:val="HeaderChar"/>
    <w:unhideWhenUsed/>
    <w:rsid w:val="00AB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73B8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B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73B8"/>
    <w:rPr>
      <w:rFonts w:ascii="Arial" w:hAnsi="Arial"/>
      <w:sz w:val="24"/>
    </w:rPr>
  </w:style>
  <w:style w:type="character" w:customStyle="1" w:styleId="hformlbltext">
    <w:name w:val="hform_lbl_text"/>
    <w:basedOn w:val="DefaultParagraphFont"/>
    <w:rsid w:val="00D32FF4"/>
  </w:style>
  <w:style w:type="character" w:customStyle="1" w:styleId="hformreqph">
    <w:name w:val="hform_req_ph"/>
    <w:basedOn w:val="DefaultParagraphFont"/>
    <w:rsid w:val="00D32FF4"/>
  </w:style>
  <w:style w:type="character" w:styleId="UnresolvedMention">
    <w:name w:val="Unresolved Mention"/>
    <w:basedOn w:val="DefaultParagraphFont"/>
    <w:uiPriority w:val="99"/>
    <w:semiHidden/>
    <w:unhideWhenUsed/>
    <w:rsid w:val="00AF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366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9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5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5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1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3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00CE2730BBD4A85DA3F3DF8E468B7" ma:contentTypeVersion="12" ma:contentTypeDescription="Create a new document." ma:contentTypeScope="" ma:versionID="6d647b7da9ce869ca9ff9aca85da76e7">
  <xsd:schema xmlns:xsd="http://www.w3.org/2001/XMLSchema" xmlns:xs="http://www.w3.org/2001/XMLSchema" xmlns:p="http://schemas.microsoft.com/office/2006/metadata/properties" xmlns:ns2="9610d31a-0f76-45fa-8767-c860335d5613" xmlns:ns3="cddf429a-767a-4eb2-a032-cd72bb44efff" targetNamespace="http://schemas.microsoft.com/office/2006/metadata/properties" ma:root="true" ma:fieldsID="61ac31fa5d4f273f31d3c2ee6072e151" ns2:_="" ns3:_="">
    <xsd:import namespace="9610d31a-0f76-45fa-8767-c860335d5613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0d31a-0f76-45fa-8767-c860335d5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A23801313</value>
    </field>
    <field name="Objective-Title">
      <value order="0">20181003 draft job description - EB1 Assistant Director -</value>
    </field>
    <field name="Objective-Description">
      <value order="0"/>
    </field>
    <field name="Objective-CreationStamp">
      <value order="0">2018-10-03T09:11:46Z</value>
    </field>
    <field name="Objective-IsApproved">
      <value order="0">false</value>
    </field>
    <field name="Objective-IsPublished">
      <value order="0">true</value>
    </field>
    <field name="Objective-DatePublished">
      <value order="0">2018-10-16T09:04:01Z</value>
    </field>
    <field name="Objective-ModificationStamp">
      <value order="0">2018-10-16T09:04:01Z</value>
    </field>
    <field name="Objective-Owner">
      <value order="0">Renkes, Michaela (EPS - PLPL)</value>
    </field>
    <field name="Objective-Path">
      <value order="0">Objective Global Folder:Business File Plan:Education &amp; Public Services (EPS):Education &amp; Public Services (EPS) - Education - Pedagogy, Leadership and Professional Learning :1 - Save:Leadership:National Academy for Educational Leadership (NAEL):Leadership Development Projects - Academy for Education Leadership Wales - Board Administration and Oversight  - 2018-2022:Board Meetings [NB: see Admin paperclip for live versions of documents]</value>
    </field>
    <field name="Objective-Parent">
      <value order="0">Board Meetings [NB: see Admin paperclip for live versions of documents]</value>
    </field>
    <field name="Objective-State">
      <value order="0">Published</value>
    </field>
    <field name="Objective-VersionId">
      <value order="0">vA47574483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qA1346498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2018-10-03T22:59:59Z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FC89A-BD7E-48A3-B6E4-C385C60C7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0d31a-0f76-45fa-8767-c860335d5613"/>
    <ds:schemaRef ds:uri="cddf429a-767a-4eb2-a032-cd72bb44e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FDA0F-F05F-4B9B-878D-E67F3DB0C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B1AB64C-A07D-443B-8C63-F50A3448B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Davies, Bethan Sian (FCS - HR)</dc:creator>
  <cp:lastModifiedBy>Kirsty Payne</cp:lastModifiedBy>
  <cp:revision>2</cp:revision>
  <cp:lastPrinted>2019-02-19T08:00:00Z</cp:lastPrinted>
  <dcterms:created xsi:type="dcterms:W3CDTF">2022-04-20T09:04:00Z</dcterms:created>
  <dcterms:modified xsi:type="dcterms:W3CDTF">2022-04-20T09:04:00Z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A23801313</vt:lpwstr>
  </property>
  <property fmtid="{D5CDD505-2E9C-101B-9397-08002B2CF9AE}" pid="4" name="Objective-Title">
    <vt:lpwstr>20181003 draft job description - EB1 Assistant Director -</vt:lpwstr>
  </property>
  <property fmtid="{D5CDD505-2E9C-101B-9397-08002B2CF9AE}" pid="5" name="Objective-Comment">
    <vt:lpwstr/>
  </property>
  <property fmtid="{D5CDD505-2E9C-101B-9397-08002B2CF9AE}" pid="6" name="Objective-CreationStamp">
    <vt:filetime>2018-10-03T09:11:55Z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2018-10-16T09:04:01Z</vt:filetime>
  </property>
  <property fmtid="{D5CDD505-2E9C-101B-9397-08002B2CF9AE}" pid="10" name="Objective-ModificationStamp">
    <vt:filetime>2018-10-16T09:04:01Z</vt:filetime>
  </property>
  <property fmtid="{D5CDD505-2E9C-101B-9397-08002B2CF9AE}" pid="11" name="Objective-Owner">
    <vt:lpwstr>Renkes, Michaela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 :1 - Save:Leadership:National Academy for Educational Leadership (NAEL):Leadership </vt:lpwstr>
  </property>
  <property fmtid="{D5CDD505-2E9C-101B-9397-08002B2CF9AE}" pid="13" name="Objective-Parent">
    <vt:lpwstr>Board Meetings [NB: see Admin paperclip for live versions of documents]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vA47574483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2018-10-03T22:59:59Z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0x010100C2200CE2730BBD4A85DA3F3DF8E468B7</vt:lpwstr>
  </property>
</Properties>
</file>