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ACA8" w14:textId="77777777" w:rsidR="00B03555" w:rsidRDefault="00B03555" w:rsidP="00BF5D4C">
      <w:pPr>
        <w:pStyle w:val="Heading1"/>
        <w:spacing w:before="0" w:after="240"/>
        <w:ind w:left="1440" w:firstLine="720"/>
        <w:rPr>
          <w:sz w:val="24"/>
          <w:szCs w:val="24"/>
        </w:rPr>
      </w:pPr>
    </w:p>
    <w:p w14:paraId="57C87F30" w14:textId="77777777" w:rsidR="00B03555" w:rsidRDefault="00AB73B8" w:rsidP="00BF5D4C">
      <w:pPr>
        <w:pStyle w:val="Heading1"/>
        <w:spacing w:before="0" w:after="240"/>
        <w:ind w:left="1440"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C9C6D6E" wp14:editId="0CE20DD2">
            <wp:simplePos x="0" y="0"/>
            <wp:positionH relativeFrom="margin">
              <wp:align>center</wp:align>
            </wp:positionH>
            <wp:positionV relativeFrom="paragraph">
              <wp:posOffset>86995</wp:posOffset>
            </wp:positionV>
            <wp:extent cx="4822354" cy="122540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EL_COLOU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2354" cy="1225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44102" w14:textId="77777777" w:rsidR="00AB73B8" w:rsidRDefault="00AB73B8" w:rsidP="00BF5D4C">
      <w:pPr>
        <w:pStyle w:val="Heading1"/>
        <w:spacing w:before="0" w:after="240"/>
        <w:ind w:left="1440" w:firstLine="720"/>
        <w:rPr>
          <w:noProof/>
        </w:rPr>
      </w:pPr>
    </w:p>
    <w:p w14:paraId="20FECB23" w14:textId="77777777" w:rsidR="00AB73B8" w:rsidRDefault="00AB73B8" w:rsidP="00BF5D4C">
      <w:pPr>
        <w:pStyle w:val="Heading1"/>
        <w:spacing w:before="0" w:after="240"/>
        <w:ind w:left="1440" w:firstLine="720"/>
        <w:rPr>
          <w:noProof/>
        </w:rPr>
      </w:pPr>
    </w:p>
    <w:p w14:paraId="69C3B649" w14:textId="77777777" w:rsidR="00B03555" w:rsidRDefault="00B03555" w:rsidP="00BF5D4C">
      <w:pPr>
        <w:pStyle w:val="Heading1"/>
        <w:spacing w:before="0" w:after="240"/>
        <w:ind w:left="1440" w:firstLine="720"/>
        <w:rPr>
          <w:noProof/>
        </w:rPr>
      </w:pPr>
    </w:p>
    <w:p w14:paraId="01164759" w14:textId="1C9F4E77" w:rsidR="00BF5D4C" w:rsidRPr="00161A00" w:rsidRDefault="00E816BA" w:rsidP="00DB3189">
      <w:pPr>
        <w:pStyle w:val="Heading1"/>
        <w:spacing w:before="0" w:after="240"/>
        <w:jc w:val="center"/>
        <w:rPr>
          <w:sz w:val="24"/>
          <w:szCs w:val="24"/>
        </w:rPr>
      </w:pPr>
      <w:r>
        <w:rPr>
          <w:sz w:val="24"/>
          <w:szCs w:val="24"/>
        </w:rPr>
        <w:t>DISGRIFIAD SWYDD</w:t>
      </w: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3"/>
        <w:gridCol w:w="5816"/>
      </w:tblGrid>
      <w:tr w:rsidR="00BF5D4C" w:rsidRPr="00161A00" w14:paraId="6DBA30F3" w14:textId="77777777" w:rsidTr="00E04543">
        <w:tc>
          <w:tcPr>
            <w:tcW w:w="2074" w:type="pct"/>
          </w:tcPr>
          <w:p w14:paraId="4E0D9069" w14:textId="35C3CB45" w:rsidR="00BF5D4C" w:rsidRPr="00161A00" w:rsidRDefault="00105534" w:rsidP="00E04543">
            <w:pPr>
              <w:pStyle w:val="Heading2"/>
              <w:rPr>
                <w:rFonts w:cs="Arial"/>
                <w:bCs/>
                <w:sz w:val="24"/>
                <w:szCs w:val="24"/>
              </w:rPr>
            </w:pPr>
            <w:proofErr w:type="spellStart"/>
            <w:r>
              <w:rPr>
                <w:rFonts w:cs="Arial"/>
                <w:bCs/>
                <w:sz w:val="24"/>
                <w:szCs w:val="24"/>
              </w:rPr>
              <w:t>Teitl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Swydd</w:t>
            </w:r>
            <w:proofErr w:type="spellEnd"/>
          </w:p>
        </w:tc>
        <w:tc>
          <w:tcPr>
            <w:tcW w:w="2926" w:type="pct"/>
          </w:tcPr>
          <w:p w14:paraId="7969DFC3" w14:textId="43AA8652" w:rsidR="00BA3B91" w:rsidRPr="004A1006" w:rsidRDefault="00E816BA" w:rsidP="00E816BA">
            <w:pPr>
              <w:pStyle w:val="Heading2"/>
              <w:rPr>
                <w:rFonts w:cs="Arial"/>
                <w:bCs/>
                <w:sz w:val="24"/>
                <w:szCs w:val="24"/>
              </w:rPr>
            </w:pPr>
            <w:proofErr w:type="spellStart"/>
            <w:r>
              <w:rPr>
                <w:rFonts w:cs="Arial"/>
                <w:bCs/>
                <w:sz w:val="24"/>
                <w:szCs w:val="24"/>
              </w:rPr>
              <w:t>Gweithredydd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Marchnata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Chyfryngau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Digidol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A20D34">
              <w:rPr>
                <w:rFonts w:cs="Arial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Rhaglen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raddedigion</w:t>
            </w:r>
            <w:proofErr w:type="spellEnd"/>
            <w:r w:rsidR="00A20D34">
              <w:rPr>
                <w:rFonts w:cs="Arial"/>
                <w:bCs/>
                <w:sz w:val="24"/>
                <w:szCs w:val="24"/>
              </w:rPr>
              <w:t>)</w:t>
            </w:r>
          </w:p>
        </w:tc>
      </w:tr>
      <w:tr w:rsidR="00031F97" w:rsidRPr="00161A00" w14:paraId="67748E59" w14:textId="77777777" w:rsidTr="00031F97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9981" w14:textId="1DA031C2" w:rsidR="00031F97" w:rsidRPr="00DF4681" w:rsidRDefault="00E816BA" w:rsidP="009B3D17">
            <w:pPr>
              <w:pStyle w:val="Heading2"/>
              <w:rPr>
                <w:rFonts w:cs="Arial"/>
                <w:bCs/>
                <w:sz w:val="24"/>
                <w:szCs w:val="24"/>
              </w:rPr>
            </w:pPr>
            <w:proofErr w:type="spellStart"/>
            <w:r>
              <w:rPr>
                <w:rFonts w:cs="Arial"/>
                <w:bCs/>
                <w:sz w:val="24"/>
                <w:szCs w:val="24"/>
              </w:rPr>
              <w:t>Ystod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Cyflog</w:t>
            </w:r>
            <w:proofErr w:type="spellEnd"/>
            <w:r w:rsidR="00031F97" w:rsidRPr="00DF4681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BC97" w14:textId="211E1C7E" w:rsidR="00031F97" w:rsidRPr="00031F97" w:rsidRDefault="00031F97" w:rsidP="009B3D17">
            <w:pPr>
              <w:pStyle w:val="Heading2"/>
              <w:rPr>
                <w:rFonts w:cs="Arial"/>
                <w:bCs/>
                <w:sz w:val="24"/>
                <w:szCs w:val="24"/>
              </w:rPr>
            </w:pPr>
            <w:r w:rsidRPr="00031F97">
              <w:rPr>
                <w:rFonts w:cs="Arial"/>
                <w:bCs/>
                <w:sz w:val="24"/>
                <w:szCs w:val="24"/>
              </w:rPr>
              <w:t>£2</w:t>
            </w:r>
            <w:r w:rsidR="00A20D34">
              <w:rPr>
                <w:rFonts w:cs="Arial"/>
                <w:bCs/>
                <w:sz w:val="24"/>
                <w:szCs w:val="24"/>
              </w:rPr>
              <w:t>1,30</w:t>
            </w:r>
            <w:r w:rsidRPr="00031F97">
              <w:rPr>
                <w:rFonts w:cs="Arial"/>
                <w:bCs/>
                <w:sz w:val="24"/>
                <w:szCs w:val="24"/>
              </w:rPr>
              <w:t>0</w:t>
            </w:r>
            <w:r>
              <w:rPr>
                <w:rFonts w:cs="Arial"/>
                <w:bCs/>
                <w:sz w:val="24"/>
                <w:szCs w:val="24"/>
              </w:rPr>
              <w:t xml:space="preserve"> - £</w:t>
            </w:r>
            <w:r w:rsidR="00A20D34">
              <w:rPr>
                <w:rFonts w:cs="Arial"/>
                <w:bCs/>
                <w:sz w:val="24"/>
                <w:szCs w:val="24"/>
              </w:rPr>
              <w:t>23,630</w:t>
            </w:r>
          </w:p>
        </w:tc>
      </w:tr>
      <w:tr w:rsidR="00031F97" w:rsidRPr="00161A00" w14:paraId="033A94AD" w14:textId="77777777" w:rsidTr="00031F97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CD96" w14:textId="326544FF" w:rsidR="00031F97" w:rsidRPr="00DF4681" w:rsidRDefault="00E816BA" w:rsidP="009B3D17">
            <w:pPr>
              <w:pStyle w:val="Heading2"/>
              <w:rPr>
                <w:rFonts w:cs="Arial"/>
                <w:bCs/>
                <w:sz w:val="24"/>
                <w:szCs w:val="24"/>
              </w:rPr>
            </w:pPr>
            <w:proofErr w:type="spellStart"/>
            <w:r>
              <w:rPr>
                <w:rFonts w:cs="Arial"/>
                <w:bCs/>
                <w:sz w:val="24"/>
                <w:szCs w:val="24"/>
              </w:rPr>
              <w:t>Cyflog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cychwynnol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gwirioneddol</w:t>
            </w:r>
            <w:proofErr w:type="spellEnd"/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EADB" w14:textId="57871537" w:rsidR="00031F97" w:rsidRPr="00031F97" w:rsidRDefault="00031F97" w:rsidP="009B3D17">
            <w:pPr>
              <w:pStyle w:val="Heading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£</w:t>
            </w:r>
            <w:r w:rsidR="00A20D34">
              <w:rPr>
                <w:rFonts w:cs="Arial"/>
                <w:bCs/>
                <w:sz w:val="24"/>
                <w:szCs w:val="24"/>
              </w:rPr>
              <w:t>21,300</w:t>
            </w:r>
          </w:p>
        </w:tc>
      </w:tr>
      <w:tr w:rsidR="00031F97" w:rsidRPr="00161A00" w14:paraId="307D02AF" w14:textId="77777777" w:rsidTr="00031F97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5E67" w14:textId="48FAF8F7" w:rsidR="00031F97" w:rsidRPr="00DF4681" w:rsidRDefault="00E816BA" w:rsidP="009B3D17">
            <w:pPr>
              <w:pStyle w:val="Heading2"/>
              <w:rPr>
                <w:rFonts w:cs="Arial"/>
                <w:bCs/>
                <w:sz w:val="24"/>
                <w:szCs w:val="24"/>
              </w:rPr>
            </w:pPr>
            <w:proofErr w:type="spellStart"/>
            <w:r>
              <w:rPr>
                <w:rFonts w:cs="Arial"/>
                <w:bCs/>
                <w:sz w:val="24"/>
                <w:szCs w:val="24"/>
              </w:rPr>
              <w:t>Patrwm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gwaith</w:t>
            </w:r>
            <w:proofErr w:type="spellEnd"/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800B" w14:textId="2617F7CC" w:rsidR="00031F97" w:rsidRPr="00031F97" w:rsidRDefault="00E816BA" w:rsidP="009B3D17">
            <w:pPr>
              <w:pStyle w:val="Heading2"/>
              <w:rPr>
                <w:rFonts w:cs="Arial"/>
                <w:bCs/>
                <w:sz w:val="24"/>
                <w:szCs w:val="24"/>
              </w:rPr>
            </w:pPr>
            <w:proofErr w:type="spellStart"/>
            <w:r>
              <w:rPr>
                <w:rFonts w:cs="Arial"/>
                <w:bCs/>
                <w:sz w:val="24"/>
                <w:szCs w:val="24"/>
              </w:rPr>
              <w:t>Llawn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amser</w:t>
            </w:r>
            <w:proofErr w:type="spellEnd"/>
          </w:p>
        </w:tc>
      </w:tr>
      <w:tr w:rsidR="00031F97" w:rsidRPr="00161A00" w14:paraId="5333527C" w14:textId="77777777" w:rsidTr="00031F97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C180" w14:textId="65519405" w:rsidR="00031F97" w:rsidRPr="00DF4681" w:rsidRDefault="00E816BA" w:rsidP="009B3D17">
            <w:pPr>
              <w:pStyle w:val="Heading2"/>
              <w:rPr>
                <w:rFonts w:cs="Arial"/>
                <w:bCs/>
                <w:sz w:val="24"/>
                <w:szCs w:val="24"/>
              </w:rPr>
            </w:pPr>
            <w:proofErr w:type="spellStart"/>
            <w:r>
              <w:rPr>
                <w:rFonts w:cs="Arial"/>
                <w:bCs/>
                <w:sz w:val="24"/>
                <w:szCs w:val="24"/>
              </w:rPr>
              <w:t>Hyd</w:t>
            </w:r>
            <w:proofErr w:type="spellEnd"/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FB9B" w14:textId="3409838E" w:rsidR="00E816BA" w:rsidRDefault="007D62D2" w:rsidP="009B3D17">
            <w:pPr>
              <w:pStyle w:val="Heading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Rhaglen raddedigion 2 flynedd gyda’r potensial i sicrhau rôl barhaol ar ôl cwblhau</w:t>
            </w:r>
          </w:p>
          <w:p w14:paraId="1DF821BF" w14:textId="00C6B018" w:rsidR="00031F97" w:rsidRPr="00031F97" w:rsidRDefault="00031F97" w:rsidP="009B3D17">
            <w:pPr>
              <w:pStyle w:val="Heading2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1F97" w:rsidRPr="00161A00" w14:paraId="2F286A04" w14:textId="77777777" w:rsidTr="00031F97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3E6E" w14:textId="067EAAA0" w:rsidR="00031F97" w:rsidRPr="00DF4681" w:rsidRDefault="00031F97" w:rsidP="009B3D17">
            <w:pPr>
              <w:pStyle w:val="Heading2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DF4681">
              <w:rPr>
                <w:rFonts w:cs="Arial"/>
                <w:bCs/>
                <w:sz w:val="24"/>
                <w:szCs w:val="24"/>
              </w:rPr>
              <w:t>L</w:t>
            </w:r>
            <w:r w:rsidR="00EA5EB8">
              <w:rPr>
                <w:rFonts w:cs="Arial"/>
                <w:bCs/>
                <w:sz w:val="24"/>
                <w:szCs w:val="24"/>
              </w:rPr>
              <w:t>leoliad</w:t>
            </w:r>
            <w:proofErr w:type="spellEnd"/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E492" w14:textId="291C3C4E" w:rsidR="00031F97" w:rsidRPr="00031F97" w:rsidRDefault="00EA5EB8" w:rsidP="009B3D17">
            <w:pPr>
              <w:pStyle w:val="Heading2"/>
              <w:rPr>
                <w:rFonts w:cs="Arial"/>
                <w:bCs/>
                <w:sz w:val="24"/>
                <w:szCs w:val="24"/>
              </w:rPr>
            </w:pPr>
            <w:proofErr w:type="spellStart"/>
            <w:r>
              <w:rPr>
                <w:rFonts w:cs="Arial"/>
                <w:bCs/>
                <w:sz w:val="24"/>
                <w:szCs w:val="24"/>
              </w:rPr>
              <w:t>Gweithio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gartref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gyda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theithio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cyson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 w:rsidR="00F53308">
              <w:rPr>
                <w:rFonts w:cs="Arial"/>
                <w:bCs/>
                <w:sz w:val="24"/>
                <w:szCs w:val="24"/>
              </w:rPr>
              <w:t>ledled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 xml:space="preserve"> Cymru </w:t>
            </w:r>
          </w:p>
        </w:tc>
      </w:tr>
      <w:tr w:rsidR="00411617" w:rsidRPr="00161A00" w14:paraId="3CDEBFEF" w14:textId="77777777" w:rsidTr="00031F97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EC8E" w14:textId="207972FE" w:rsidR="00411617" w:rsidRDefault="00411617" w:rsidP="009B3D17">
            <w:pPr>
              <w:pStyle w:val="Heading2"/>
              <w:rPr>
                <w:rFonts w:cs="Arial"/>
                <w:bCs/>
                <w:sz w:val="24"/>
                <w:szCs w:val="24"/>
              </w:rPr>
            </w:pPr>
            <w:proofErr w:type="spellStart"/>
            <w:r>
              <w:rPr>
                <w:rFonts w:cs="Arial"/>
                <w:bCs/>
                <w:sz w:val="24"/>
                <w:szCs w:val="24"/>
              </w:rPr>
              <w:t>Dyddian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Cau</w:t>
            </w:r>
            <w:proofErr w:type="spellEnd"/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AF45" w14:textId="751B549C" w:rsidR="00411617" w:rsidRDefault="00FD6182" w:rsidP="009B3D17">
            <w:pPr>
              <w:pStyle w:val="Heading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 Mai</w:t>
            </w:r>
            <w:r w:rsidR="00411617">
              <w:rPr>
                <w:rFonts w:cs="Arial"/>
                <w:bCs/>
                <w:sz w:val="24"/>
                <w:szCs w:val="24"/>
              </w:rPr>
              <w:t xml:space="preserve"> 2022</w:t>
            </w:r>
          </w:p>
        </w:tc>
      </w:tr>
      <w:tr w:rsidR="00031F97" w:rsidRPr="00161A00" w14:paraId="6A60AA3B" w14:textId="77777777" w:rsidTr="00031F97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DF0A" w14:textId="32E753CA" w:rsidR="00031F97" w:rsidRPr="00DF4681" w:rsidRDefault="00EA5EB8" w:rsidP="009B3D17">
            <w:pPr>
              <w:pStyle w:val="Heading2"/>
              <w:rPr>
                <w:rFonts w:cs="Arial"/>
                <w:bCs/>
                <w:sz w:val="24"/>
                <w:szCs w:val="24"/>
              </w:rPr>
            </w:pPr>
            <w:proofErr w:type="spellStart"/>
            <w:r>
              <w:rPr>
                <w:rFonts w:cs="Arial"/>
                <w:bCs/>
                <w:sz w:val="24"/>
                <w:szCs w:val="24"/>
              </w:rPr>
              <w:t>Dyddiad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cyfweld</w:t>
            </w:r>
            <w:proofErr w:type="spellEnd"/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5654" w14:textId="2548A698" w:rsidR="00031F97" w:rsidRPr="00031F97" w:rsidRDefault="00FD6182" w:rsidP="009B3D17">
            <w:pPr>
              <w:pStyle w:val="Heading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13</w:t>
            </w:r>
            <w:r w:rsidR="008261EF">
              <w:rPr>
                <w:rFonts w:cs="Arial"/>
                <w:bCs/>
                <w:sz w:val="24"/>
                <w:szCs w:val="24"/>
              </w:rPr>
              <w:t xml:space="preserve"> Ma</w:t>
            </w:r>
            <w:r w:rsidR="00EA5EB8">
              <w:rPr>
                <w:rFonts w:cs="Arial"/>
                <w:bCs/>
                <w:sz w:val="24"/>
                <w:szCs w:val="24"/>
              </w:rPr>
              <w:t>i</w:t>
            </w:r>
            <w:r w:rsidR="008261EF">
              <w:rPr>
                <w:rFonts w:cs="Arial"/>
                <w:bCs/>
                <w:sz w:val="24"/>
                <w:szCs w:val="24"/>
              </w:rPr>
              <w:t xml:space="preserve"> 2022</w:t>
            </w:r>
          </w:p>
        </w:tc>
      </w:tr>
    </w:tbl>
    <w:p w14:paraId="4EFDF829" w14:textId="77777777" w:rsidR="00BF5D4C" w:rsidRPr="00161A00" w:rsidRDefault="00BF5D4C" w:rsidP="00BF5D4C">
      <w:pPr>
        <w:spacing w:before="60" w:after="60"/>
        <w:jc w:val="center"/>
        <w:rPr>
          <w:rFonts w:cs="Arial"/>
          <w:b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161A00" w:rsidRPr="00161A00" w14:paraId="508AE433" w14:textId="77777777" w:rsidTr="00E04543">
        <w:trPr>
          <w:cantSplit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189D" w14:textId="4861E83E" w:rsidR="00BF5D4C" w:rsidRPr="00161A00" w:rsidRDefault="00EA5EB8" w:rsidP="00E04543">
            <w:pPr>
              <w:pStyle w:val="Heading2"/>
              <w:rPr>
                <w:rFonts w:cs="Arial"/>
                <w:bCs/>
                <w:sz w:val="24"/>
                <w:szCs w:val="24"/>
              </w:rPr>
            </w:pPr>
            <w:proofErr w:type="spellStart"/>
            <w:r>
              <w:rPr>
                <w:rFonts w:cs="Arial"/>
                <w:bCs/>
                <w:sz w:val="24"/>
                <w:szCs w:val="24"/>
              </w:rPr>
              <w:t>Diben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Swydd</w:t>
            </w:r>
            <w:proofErr w:type="spellEnd"/>
          </w:p>
        </w:tc>
      </w:tr>
      <w:tr w:rsidR="00161A00" w:rsidRPr="00161A00" w14:paraId="5353DECE" w14:textId="77777777" w:rsidTr="00F13D0C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B7F7" w14:textId="56D8E5E4" w:rsidR="00EA5EB8" w:rsidRDefault="00EA5EB8" w:rsidP="002210E3">
            <w:pPr>
              <w:jc w:val="both"/>
              <w:rPr>
                <w:rStyle w:val="field-content"/>
              </w:rPr>
            </w:pPr>
            <w:proofErr w:type="spellStart"/>
            <w:r>
              <w:t>Sefydlwyd</w:t>
            </w:r>
            <w:proofErr w:type="spellEnd"/>
            <w:r>
              <w:t xml:space="preserve"> yr </w:t>
            </w:r>
            <w:r>
              <w:rPr>
                <w:rStyle w:val="field-content"/>
              </w:rPr>
              <w:t xml:space="preserve">Academi </w:t>
            </w:r>
            <w:proofErr w:type="spellStart"/>
            <w:r>
              <w:rPr>
                <w:rStyle w:val="field-content"/>
              </w:rPr>
              <w:t>Genedlaethol</w:t>
            </w:r>
            <w:proofErr w:type="spellEnd"/>
            <w:r>
              <w:rPr>
                <w:rStyle w:val="field-content"/>
              </w:rPr>
              <w:t xml:space="preserve"> </w:t>
            </w:r>
            <w:proofErr w:type="spellStart"/>
            <w:r>
              <w:rPr>
                <w:rStyle w:val="field-content"/>
              </w:rPr>
              <w:t>ar</w:t>
            </w:r>
            <w:proofErr w:type="spellEnd"/>
            <w:r>
              <w:rPr>
                <w:rStyle w:val="field-content"/>
              </w:rPr>
              <w:t xml:space="preserve"> </w:t>
            </w:r>
            <w:proofErr w:type="spellStart"/>
            <w:r>
              <w:rPr>
                <w:rStyle w:val="field-content"/>
              </w:rPr>
              <w:t>gyfer</w:t>
            </w:r>
            <w:proofErr w:type="spellEnd"/>
            <w:r>
              <w:rPr>
                <w:rStyle w:val="field-content"/>
              </w:rPr>
              <w:t xml:space="preserve"> Arweinyddiaeth </w:t>
            </w:r>
            <w:proofErr w:type="spellStart"/>
            <w:r>
              <w:rPr>
                <w:rStyle w:val="field-content"/>
              </w:rPr>
              <w:t>Addysgol</w:t>
            </w:r>
            <w:proofErr w:type="spellEnd"/>
            <w:r>
              <w:rPr>
                <w:rStyle w:val="field-content"/>
              </w:rPr>
              <w:t xml:space="preserve"> (Academi Arweinyddiaeth) </w:t>
            </w:r>
            <w:proofErr w:type="spellStart"/>
            <w:r>
              <w:rPr>
                <w:rStyle w:val="field-content"/>
              </w:rPr>
              <w:t>ym</w:t>
            </w:r>
            <w:proofErr w:type="spellEnd"/>
            <w:r>
              <w:rPr>
                <w:rStyle w:val="field-content"/>
              </w:rPr>
              <w:t xml:space="preserve"> mis Mai 2018 </w:t>
            </w:r>
            <w:proofErr w:type="spellStart"/>
            <w:r>
              <w:rPr>
                <w:rStyle w:val="field-content"/>
              </w:rPr>
              <w:t>fel</w:t>
            </w:r>
            <w:proofErr w:type="spellEnd"/>
            <w:r>
              <w:rPr>
                <w:rStyle w:val="field-content"/>
              </w:rPr>
              <w:t xml:space="preserve"> </w:t>
            </w:r>
            <w:proofErr w:type="spellStart"/>
            <w:r>
              <w:rPr>
                <w:rStyle w:val="field-content"/>
              </w:rPr>
              <w:t>sefydliad</w:t>
            </w:r>
            <w:proofErr w:type="spellEnd"/>
            <w:r>
              <w:rPr>
                <w:rStyle w:val="field-content"/>
              </w:rPr>
              <w:t xml:space="preserve"> </w:t>
            </w:r>
            <w:proofErr w:type="spellStart"/>
            <w:r>
              <w:rPr>
                <w:rStyle w:val="field-content"/>
              </w:rPr>
              <w:t>hyd</w:t>
            </w:r>
            <w:proofErr w:type="spellEnd"/>
            <w:r>
              <w:rPr>
                <w:rStyle w:val="field-content"/>
              </w:rPr>
              <w:t xml:space="preserve"> </w:t>
            </w:r>
            <w:proofErr w:type="spellStart"/>
            <w:r>
              <w:rPr>
                <w:rStyle w:val="field-content"/>
              </w:rPr>
              <w:t>braich</w:t>
            </w:r>
            <w:proofErr w:type="spellEnd"/>
            <w:r>
              <w:rPr>
                <w:rStyle w:val="field-content"/>
              </w:rPr>
              <w:t xml:space="preserve">, </w:t>
            </w:r>
            <w:proofErr w:type="spellStart"/>
            <w:r>
              <w:rPr>
                <w:rStyle w:val="field-content"/>
              </w:rPr>
              <w:t>ar</w:t>
            </w:r>
            <w:proofErr w:type="spellEnd"/>
            <w:r>
              <w:rPr>
                <w:rStyle w:val="field-content"/>
              </w:rPr>
              <w:t xml:space="preserve"> </w:t>
            </w:r>
            <w:proofErr w:type="spellStart"/>
            <w:r>
              <w:rPr>
                <w:rStyle w:val="field-content"/>
              </w:rPr>
              <w:t>wahân</w:t>
            </w:r>
            <w:proofErr w:type="spellEnd"/>
            <w:r>
              <w:rPr>
                <w:rStyle w:val="field-content"/>
              </w:rPr>
              <w:t xml:space="preserve"> i </w:t>
            </w:r>
            <w:proofErr w:type="spellStart"/>
            <w:r>
              <w:rPr>
                <w:rStyle w:val="field-content"/>
              </w:rPr>
              <w:t>Lywodraeth</w:t>
            </w:r>
            <w:proofErr w:type="spellEnd"/>
            <w:r>
              <w:rPr>
                <w:rStyle w:val="field-content"/>
              </w:rPr>
              <w:t xml:space="preserve"> Cymru.</w:t>
            </w:r>
          </w:p>
          <w:p w14:paraId="59F82CF9" w14:textId="20E241CC" w:rsidR="00EA5EB8" w:rsidRDefault="00EA5EB8" w:rsidP="002210E3">
            <w:pPr>
              <w:jc w:val="both"/>
              <w:rPr>
                <w:rStyle w:val="field-content"/>
              </w:rPr>
            </w:pPr>
          </w:p>
          <w:p w14:paraId="2302F3D2" w14:textId="26E504C9" w:rsidR="00EA5EB8" w:rsidRDefault="007D62D2" w:rsidP="002210E3">
            <w:pPr>
              <w:jc w:val="both"/>
            </w:pPr>
            <w:r>
              <w:rPr>
                <w:rFonts w:cs="Arial"/>
                <w:szCs w:val="24"/>
                <w:lang w:val="cy-GB"/>
              </w:rPr>
              <w:t>Mae’r Academi Arweinyddiaeth y</w:t>
            </w:r>
            <w:r w:rsidR="00C4710C">
              <w:rPr>
                <w:rFonts w:cs="Arial"/>
                <w:szCs w:val="24"/>
                <w:lang w:val="cy-GB"/>
              </w:rPr>
              <w:t>n</w:t>
            </w:r>
            <w:r>
              <w:rPr>
                <w:rFonts w:cs="Arial"/>
                <w:szCs w:val="24"/>
                <w:lang w:val="cy-GB"/>
              </w:rPr>
              <w:t xml:space="preserve"> gyfrifol am gyfeiriad ac arolygiaeth strategol darpariaeth arweinyddiaeth i ddiwallu anghenion y system addysg yng Nghymru. Rydym yn gweithio mewn partneriaeth ag ymarferwyr a llunwyr polisi ledled system addysg Cymru i greu’r amodau lle bydd arweinyddiaeth addysgol yn ffynnu.</w:t>
            </w:r>
          </w:p>
          <w:p w14:paraId="56D8A7CB" w14:textId="77777777" w:rsidR="00EA5EB8" w:rsidRDefault="00EA5EB8" w:rsidP="002210E3">
            <w:pPr>
              <w:jc w:val="both"/>
            </w:pPr>
          </w:p>
          <w:p w14:paraId="3565EF6B" w14:textId="264A754B" w:rsidR="006C34ED" w:rsidRDefault="007D62D2" w:rsidP="006C34ED">
            <w:pPr>
              <w:jc w:val="both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Mae ein gweledigaeth ar gyfer 20</w:t>
            </w:r>
            <w:r w:rsidR="00D3575B">
              <w:rPr>
                <w:rFonts w:cs="Arial"/>
                <w:szCs w:val="24"/>
                <w:lang w:val="cy-GB"/>
              </w:rPr>
              <w:t>26</w:t>
            </w:r>
            <w:r>
              <w:rPr>
                <w:rFonts w:cs="Arial"/>
                <w:szCs w:val="24"/>
                <w:lang w:val="cy-GB"/>
              </w:rPr>
              <w:t xml:space="preserve"> yn nodi bod yn rhaid i’r Academi Arweinyddiaeth fod yn sefydliad </w:t>
            </w:r>
            <w:r w:rsidR="00E05089">
              <w:rPr>
                <w:rFonts w:cs="Arial"/>
                <w:szCs w:val="24"/>
                <w:lang w:val="cy-GB"/>
              </w:rPr>
              <w:t>gweladwy</w:t>
            </w:r>
            <w:r>
              <w:rPr>
                <w:rFonts w:cs="Arial"/>
                <w:szCs w:val="24"/>
                <w:lang w:val="cy-GB"/>
              </w:rPr>
              <w:t xml:space="preserve"> sy’n cael ei barchu gyda rôl unigryw sy’n cael ei mynegi’n glir a’i deall yn eang o fewn addysg Cymru. Gan hynny, mae’r Academi Arweinyddiaeth </w:t>
            </w:r>
            <w:r w:rsidR="00CA48B4">
              <w:rPr>
                <w:rFonts w:cs="Arial"/>
                <w:szCs w:val="24"/>
                <w:lang w:val="cy-GB"/>
              </w:rPr>
              <w:t>eisiau</w:t>
            </w:r>
            <w:r>
              <w:rPr>
                <w:rFonts w:cs="Arial"/>
                <w:szCs w:val="24"/>
                <w:lang w:val="cy-GB"/>
              </w:rPr>
              <w:t xml:space="preserve"> recriwtio Gweithredydd Marchnata a Chyfryngau Digidol fel rhan o’n rhaglen graddedigion i gefnogi’r Rheolwr Cyfathrebu a’r tîm ehangach i gyflawni’r weledigaeth hon. Bydd ein rhaglen raddedigion 2 flynedd yn darparu datblygiad yn y swydd ym maes </w:t>
            </w:r>
            <w:r w:rsidR="001F09B5">
              <w:rPr>
                <w:rFonts w:cs="Arial"/>
                <w:szCs w:val="24"/>
                <w:lang w:val="cy-GB"/>
              </w:rPr>
              <w:t xml:space="preserve">y </w:t>
            </w:r>
            <w:r>
              <w:rPr>
                <w:rFonts w:cs="Arial"/>
                <w:szCs w:val="24"/>
                <w:lang w:val="cy-GB"/>
              </w:rPr>
              <w:t xml:space="preserve">cyfryngau, cyfathrebu digidol a marchnata law yn llaw â chyfleoedd i fanteisio ar gymwysterau proffesiynol </w:t>
            </w:r>
            <w:r w:rsidR="00155E4C">
              <w:rPr>
                <w:rFonts w:cs="Arial"/>
                <w:szCs w:val="24"/>
                <w:lang w:val="cy-GB"/>
              </w:rPr>
              <w:t>y</w:t>
            </w:r>
            <w:r>
              <w:rPr>
                <w:rFonts w:cs="Arial"/>
                <w:szCs w:val="24"/>
                <w:lang w:val="cy-GB"/>
              </w:rPr>
              <w:t xml:space="preserve">n y diwydiant. Mae cwblhau’r rhaglen raddedigion yn llwyddiannus yn cynnig y cyfle i sicrhau swydd barhaol </w:t>
            </w:r>
            <w:r w:rsidR="00BB4FDD">
              <w:rPr>
                <w:rFonts w:cs="Arial"/>
                <w:szCs w:val="24"/>
                <w:lang w:val="cy-GB"/>
              </w:rPr>
              <w:t>y</w:t>
            </w:r>
            <w:r>
              <w:rPr>
                <w:rFonts w:cs="Arial"/>
                <w:szCs w:val="24"/>
                <w:lang w:val="cy-GB"/>
              </w:rPr>
              <w:t>n y sefydliad.</w:t>
            </w:r>
          </w:p>
          <w:p w14:paraId="438F5816" w14:textId="6D330E9E" w:rsidR="009758BE" w:rsidRDefault="009758BE" w:rsidP="006C34ED">
            <w:pPr>
              <w:jc w:val="both"/>
              <w:rPr>
                <w:rFonts w:cs="Arial"/>
                <w:bCs/>
                <w:szCs w:val="24"/>
              </w:rPr>
            </w:pPr>
          </w:p>
          <w:p w14:paraId="1B56F565" w14:textId="4D512818" w:rsidR="006C34ED" w:rsidRPr="006C34ED" w:rsidRDefault="00A53811" w:rsidP="006C34ED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Bydd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="00B64678">
              <w:rPr>
                <w:rFonts w:cs="Arial"/>
              </w:rPr>
              <w:t>gan</w:t>
            </w:r>
            <w:proofErr w:type="spellEnd"/>
            <w:r w:rsidR="00B64678">
              <w:rPr>
                <w:rFonts w:cs="Arial"/>
              </w:rPr>
              <w:t xml:space="preserve"> </w:t>
            </w:r>
            <w:proofErr w:type="spellStart"/>
            <w:r w:rsidR="00B64678">
              <w:rPr>
                <w:rFonts w:cs="Arial"/>
              </w:rPr>
              <w:t>d</w:t>
            </w:r>
            <w:r>
              <w:rPr>
                <w:rFonts w:cs="Arial"/>
              </w:rPr>
              <w:t>deiliad</w:t>
            </w:r>
            <w:proofErr w:type="spellEnd"/>
            <w:r>
              <w:rPr>
                <w:rFonts w:cs="Arial"/>
              </w:rPr>
              <w:t xml:space="preserve"> </w:t>
            </w:r>
            <w:r w:rsidR="00B64678">
              <w:rPr>
                <w:rFonts w:cs="Arial"/>
              </w:rPr>
              <w:t xml:space="preserve">y </w:t>
            </w:r>
            <w:proofErr w:type="spellStart"/>
            <w:r>
              <w:rPr>
                <w:rFonts w:cs="Arial"/>
              </w:rPr>
              <w:t>swydd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radd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mewn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pwnc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perthnasol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Bydd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ganddo</w:t>
            </w:r>
            <w:proofErr w:type="spellEnd"/>
            <w:r>
              <w:rPr>
                <w:rFonts w:cs="Arial"/>
              </w:rPr>
              <w:t xml:space="preserve">/i </w:t>
            </w:r>
            <w:proofErr w:type="spellStart"/>
            <w:r>
              <w:rPr>
                <w:rFonts w:cs="Arial"/>
              </w:rPr>
              <w:t>brofiad</w:t>
            </w:r>
            <w:proofErr w:type="spellEnd"/>
            <w:r>
              <w:rPr>
                <w:rFonts w:cs="Arial"/>
              </w:rPr>
              <w:t xml:space="preserve"> o </w:t>
            </w:r>
            <w:proofErr w:type="spellStart"/>
            <w:r>
              <w:rPr>
                <w:rFonts w:cs="Arial"/>
              </w:rPr>
              <w:t>greu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golygu</w:t>
            </w:r>
            <w:proofErr w:type="spellEnd"/>
            <w:r>
              <w:rPr>
                <w:rFonts w:cs="Arial"/>
              </w:rPr>
              <w:t xml:space="preserve"> a </w:t>
            </w:r>
            <w:proofErr w:type="spellStart"/>
            <w:r>
              <w:rPr>
                <w:rFonts w:cs="Arial"/>
              </w:rPr>
              <w:t>chyhoeddi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gwahanol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="00AA0C5E">
              <w:rPr>
                <w:rFonts w:cs="Arial"/>
              </w:rPr>
              <w:t>fathau</w:t>
            </w:r>
            <w:proofErr w:type="spellEnd"/>
            <w:r w:rsidR="00AA0C5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o </w:t>
            </w:r>
            <w:proofErr w:type="spellStart"/>
            <w:r>
              <w:rPr>
                <w:rFonts w:cs="Arial"/>
              </w:rPr>
              <w:t>gyfryngau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gyda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diddordeb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="00D478C6">
              <w:rPr>
                <w:rFonts w:cs="Arial"/>
              </w:rPr>
              <w:t>b</w:t>
            </w:r>
            <w:r>
              <w:rPr>
                <w:rFonts w:cs="Arial"/>
              </w:rPr>
              <w:t>rwd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mewn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cyfathrebu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</w:t>
            </w:r>
            <w:bookmarkStart w:id="0" w:name="cysill"/>
            <w:bookmarkEnd w:id="0"/>
            <w:r>
              <w:rPr>
                <w:rFonts w:cs="Arial"/>
              </w:rPr>
              <w:t>igidol</w:t>
            </w:r>
            <w:proofErr w:type="spellEnd"/>
            <w:r>
              <w:rPr>
                <w:rFonts w:cs="Arial"/>
              </w:rPr>
              <w:t xml:space="preserve"> a </w:t>
            </w:r>
            <w:proofErr w:type="spellStart"/>
            <w:r>
              <w:rPr>
                <w:rFonts w:cs="Arial"/>
              </w:rPr>
              <w:lastRenderedPageBreak/>
              <w:t>marchnata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Bydd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ganddo</w:t>
            </w:r>
            <w:proofErr w:type="spellEnd"/>
            <w:r w:rsidR="00D478C6">
              <w:rPr>
                <w:rFonts w:cs="Arial"/>
              </w:rPr>
              <w:t>/</w:t>
            </w:r>
            <w:r>
              <w:rPr>
                <w:rFonts w:cs="Arial"/>
              </w:rPr>
              <w:t xml:space="preserve">i </w:t>
            </w:r>
            <w:proofErr w:type="spellStart"/>
            <w:r>
              <w:rPr>
                <w:rFonts w:cs="Arial"/>
              </w:rPr>
              <w:t>wybodaeth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ragorol</w:t>
            </w:r>
            <w:proofErr w:type="spellEnd"/>
            <w:r>
              <w:rPr>
                <w:rFonts w:cs="Arial"/>
              </w:rPr>
              <w:t xml:space="preserve"> am </w:t>
            </w:r>
            <w:proofErr w:type="spellStart"/>
            <w:r>
              <w:rPr>
                <w:rFonts w:cs="Arial"/>
              </w:rPr>
              <w:t>ystod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eang</w:t>
            </w:r>
            <w:proofErr w:type="spellEnd"/>
            <w:r>
              <w:rPr>
                <w:rFonts w:cs="Arial"/>
              </w:rPr>
              <w:t xml:space="preserve"> o </w:t>
            </w:r>
            <w:proofErr w:type="spellStart"/>
            <w:r>
              <w:rPr>
                <w:rFonts w:cs="Arial"/>
              </w:rPr>
              <w:t>blatfformau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cyfryngau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cymdeithasol</w:t>
            </w:r>
            <w:proofErr w:type="spellEnd"/>
            <w:r>
              <w:rPr>
                <w:rFonts w:cs="Arial"/>
              </w:rPr>
              <w:t xml:space="preserve"> a</w:t>
            </w:r>
            <w:r w:rsidR="00D478C6">
              <w:rPr>
                <w:rFonts w:cs="Arial"/>
              </w:rPr>
              <w:t xml:space="preserve"> </w:t>
            </w:r>
            <w:proofErr w:type="spellStart"/>
            <w:r w:rsidR="00D478C6">
              <w:rPr>
                <w:rFonts w:cs="Arial"/>
              </w:rPr>
              <w:t>bydd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yn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gallu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ymgysylltu</w:t>
            </w:r>
            <w:proofErr w:type="spellEnd"/>
            <w:r>
              <w:rPr>
                <w:rFonts w:cs="Arial"/>
              </w:rPr>
              <w:t xml:space="preserve"> â </w:t>
            </w:r>
            <w:proofErr w:type="spellStart"/>
            <w:r>
              <w:rPr>
                <w:rFonts w:cs="Arial"/>
              </w:rPr>
              <w:t>rhanddeiliaid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ar</w:t>
            </w:r>
            <w:proofErr w:type="spellEnd"/>
            <w:r>
              <w:rPr>
                <w:rFonts w:cs="Arial"/>
              </w:rPr>
              <w:t xml:space="preserve"> bob </w:t>
            </w:r>
            <w:proofErr w:type="spellStart"/>
            <w:r>
              <w:rPr>
                <w:rFonts w:cs="Arial"/>
              </w:rPr>
              <w:t>lefel</w:t>
            </w:r>
            <w:proofErr w:type="spellEnd"/>
            <w:r>
              <w:rPr>
                <w:rFonts w:cs="Arial"/>
              </w:rPr>
              <w:t>.</w:t>
            </w:r>
          </w:p>
          <w:p w14:paraId="7B3CF0C9" w14:textId="77777777" w:rsidR="00A24FF4" w:rsidRPr="00616877" w:rsidRDefault="00A24FF4" w:rsidP="00C20202">
            <w:pPr>
              <w:jc w:val="both"/>
            </w:pPr>
          </w:p>
          <w:p w14:paraId="31A400F8" w14:textId="4251C1EC" w:rsidR="00B52FCF" w:rsidRDefault="00A53811" w:rsidP="00EA480F">
            <w:pPr>
              <w:jc w:val="both"/>
            </w:pPr>
            <w:proofErr w:type="spellStart"/>
            <w:r>
              <w:t>Byd</w:t>
            </w:r>
            <w:proofErr w:type="spellEnd"/>
            <w:r>
              <w:t xml:space="preserve"> y </w:t>
            </w:r>
            <w:proofErr w:type="spellStart"/>
            <w:r>
              <w:t>Gweithredydd</w:t>
            </w:r>
            <w:proofErr w:type="spellEnd"/>
            <w:r>
              <w:t xml:space="preserve"> </w:t>
            </w:r>
            <w:proofErr w:type="spellStart"/>
            <w:r>
              <w:t>Marchnata</w:t>
            </w:r>
            <w:proofErr w:type="spellEnd"/>
            <w:r>
              <w:t xml:space="preserve"> a </w:t>
            </w:r>
            <w:proofErr w:type="spellStart"/>
            <w:r>
              <w:t>Chyfryngau</w:t>
            </w:r>
            <w:proofErr w:type="spellEnd"/>
            <w:r>
              <w:t xml:space="preserve"> </w:t>
            </w:r>
            <w:proofErr w:type="spellStart"/>
            <w:r>
              <w:t>Digidol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 w:rsidR="00572B69">
              <w:t>tebol</w:t>
            </w:r>
            <w:proofErr w:type="spellEnd"/>
            <w:r>
              <w:t xml:space="preserve"> </w:t>
            </w:r>
            <w:proofErr w:type="spellStart"/>
            <w:r>
              <w:t>i’r</w:t>
            </w:r>
            <w:proofErr w:type="spellEnd"/>
            <w:r>
              <w:t xml:space="preserve"> Pennaeth </w:t>
            </w:r>
            <w:proofErr w:type="spellStart"/>
            <w:r>
              <w:t>Gweithredoedd</w:t>
            </w:r>
            <w:proofErr w:type="spellEnd"/>
            <w:r>
              <w:t>.</w:t>
            </w:r>
          </w:p>
          <w:p w14:paraId="7760B02E" w14:textId="77777777" w:rsidR="00BF5D4C" w:rsidRPr="00616877" w:rsidRDefault="00BF5D4C" w:rsidP="00A538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161A00" w:rsidRPr="00161A00" w14:paraId="6FBEF409" w14:textId="77777777" w:rsidTr="00E04543">
        <w:trPr>
          <w:cantSplit/>
          <w:trHeight w:val="341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55AF" w14:textId="7C31D09B" w:rsidR="00BF5D4C" w:rsidRPr="00161A00" w:rsidRDefault="00BF5D4C" w:rsidP="00E04543">
            <w:pPr>
              <w:pStyle w:val="Heading2"/>
              <w:rPr>
                <w:rFonts w:cs="Arial"/>
                <w:bCs/>
                <w:sz w:val="24"/>
                <w:szCs w:val="24"/>
              </w:rPr>
            </w:pPr>
            <w:r w:rsidRPr="00161A00">
              <w:lastRenderedPageBreak/>
              <w:br w:type="page"/>
            </w:r>
            <w:proofErr w:type="spellStart"/>
            <w:r w:rsidR="00A53811">
              <w:rPr>
                <w:rFonts w:cs="Arial"/>
                <w:bCs/>
                <w:sz w:val="24"/>
                <w:szCs w:val="24"/>
              </w:rPr>
              <w:t>Tasgau</w:t>
            </w:r>
            <w:proofErr w:type="spellEnd"/>
            <w:r w:rsidR="00A53811"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 w:rsidR="00A53811">
              <w:rPr>
                <w:rFonts w:cs="Arial"/>
                <w:bCs/>
                <w:sz w:val="24"/>
                <w:szCs w:val="24"/>
              </w:rPr>
              <w:t>Allweddol</w:t>
            </w:r>
            <w:proofErr w:type="spellEnd"/>
          </w:p>
        </w:tc>
      </w:tr>
      <w:tr w:rsidR="00161A00" w:rsidRPr="00161A00" w14:paraId="3E445861" w14:textId="77777777" w:rsidTr="004006F7">
        <w:trPr>
          <w:trHeight w:val="55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4037" w14:textId="53206F70" w:rsidR="00BE1CBA" w:rsidRPr="00BE1CBA" w:rsidRDefault="00A53811" w:rsidP="00BE1CBA">
            <w:pPr>
              <w:rPr>
                <w:rFonts w:cs="Arial"/>
                <w:szCs w:val="24"/>
                <w:u w:val="single"/>
              </w:rPr>
            </w:pPr>
            <w:bookmarkStart w:id="1" w:name="_Hlk25748296"/>
            <w:proofErr w:type="spellStart"/>
            <w:r>
              <w:rPr>
                <w:rFonts w:cs="Arial"/>
                <w:szCs w:val="24"/>
                <w:u w:val="single"/>
              </w:rPr>
              <w:t>Ymgysylltu</w:t>
            </w:r>
            <w:proofErr w:type="spellEnd"/>
            <w:r>
              <w:rPr>
                <w:rFonts w:cs="Arial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cs="Arial"/>
                <w:szCs w:val="24"/>
                <w:u w:val="single"/>
              </w:rPr>
              <w:t>Digidol</w:t>
            </w:r>
            <w:proofErr w:type="spellEnd"/>
          </w:p>
          <w:p w14:paraId="64749587" w14:textId="34B7BD02" w:rsidR="00A53811" w:rsidRDefault="00A53811" w:rsidP="002C35BA">
            <w:pPr>
              <w:pStyle w:val="ListParagraph"/>
              <w:numPr>
                <w:ilvl w:val="0"/>
                <w:numId w:val="28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Creu </w:t>
            </w:r>
            <w:proofErr w:type="spellStart"/>
            <w:r>
              <w:rPr>
                <w:rFonts w:cs="Arial"/>
                <w:szCs w:val="24"/>
              </w:rPr>
              <w:t>ystod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eang</w:t>
            </w:r>
            <w:proofErr w:type="spellEnd"/>
            <w:r>
              <w:rPr>
                <w:rFonts w:cs="Arial"/>
                <w:szCs w:val="24"/>
              </w:rPr>
              <w:t xml:space="preserve"> o </w:t>
            </w:r>
            <w:proofErr w:type="spellStart"/>
            <w:r>
              <w:rPr>
                <w:rFonts w:cs="Arial"/>
                <w:szCs w:val="24"/>
              </w:rPr>
              <w:t>gynnwys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digidol</w:t>
            </w:r>
            <w:proofErr w:type="spellEnd"/>
            <w:r>
              <w:rPr>
                <w:rFonts w:cs="Arial"/>
                <w:szCs w:val="24"/>
              </w:rPr>
              <w:t xml:space="preserve"> a </w:t>
            </w:r>
            <w:proofErr w:type="spellStart"/>
            <w:r>
              <w:rPr>
                <w:rFonts w:cs="Arial"/>
                <w:szCs w:val="24"/>
              </w:rPr>
              <w:t>chyfryngau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cymdeithasol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diddorol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 w:rsidR="002B4F30">
              <w:rPr>
                <w:rFonts w:cs="Arial"/>
                <w:szCs w:val="24"/>
              </w:rPr>
              <w:t>sy’n</w:t>
            </w:r>
            <w:proofErr w:type="spellEnd"/>
            <w:r w:rsidR="002B4F30">
              <w:rPr>
                <w:rFonts w:cs="Arial"/>
                <w:szCs w:val="24"/>
              </w:rPr>
              <w:t xml:space="preserve"> </w:t>
            </w:r>
            <w:proofErr w:type="spellStart"/>
            <w:r w:rsidR="002B4F30">
              <w:rPr>
                <w:rFonts w:cs="Arial"/>
                <w:szCs w:val="24"/>
              </w:rPr>
              <w:t>cyd-fynd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â’r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Cynllun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Corfforaethol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a’r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Strategaeth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Gyfathrebu</w:t>
            </w:r>
            <w:proofErr w:type="spellEnd"/>
          </w:p>
          <w:p w14:paraId="65DB0559" w14:textId="7F82228F" w:rsidR="00A53811" w:rsidRDefault="00A53811" w:rsidP="002C35BA">
            <w:pPr>
              <w:pStyle w:val="ListParagraph"/>
              <w:numPr>
                <w:ilvl w:val="0"/>
                <w:numId w:val="28"/>
              </w:num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Llunio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creu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fformatio</w:t>
            </w:r>
            <w:proofErr w:type="spellEnd"/>
            <w:r>
              <w:rPr>
                <w:rFonts w:cs="Arial"/>
                <w:szCs w:val="24"/>
              </w:rPr>
              <w:t xml:space="preserve"> a </w:t>
            </w:r>
            <w:proofErr w:type="spellStart"/>
            <w:r>
              <w:rPr>
                <w:rFonts w:cs="Arial"/>
                <w:szCs w:val="24"/>
              </w:rPr>
              <w:t>golygu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asedau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cyfryngau</w:t>
            </w:r>
            <w:proofErr w:type="spellEnd"/>
            <w:r>
              <w:rPr>
                <w:rFonts w:cs="Arial"/>
                <w:szCs w:val="24"/>
              </w:rPr>
              <w:t xml:space="preserve"> (</w:t>
            </w:r>
            <w:proofErr w:type="spellStart"/>
            <w:r>
              <w:rPr>
                <w:rFonts w:cs="Arial"/>
                <w:szCs w:val="24"/>
              </w:rPr>
              <w:t>graffeg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fideo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podlediadau</w:t>
            </w:r>
            <w:proofErr w:type="spellEnd"/>
            <w:r>
              <w:rPr>
                <w:rFonts w:cs="Arial"/>
                <w:szCs w:val="24"/>
              </w:rPr>
              <w:t xml:space="preserve"> ac </w:t>
            </w:r>
            <w:proofErr w:type="spellStart"/>
            <w:r>
              <w:rPr>
                <w:rFonts w:cs="Arial"/>
                <w:szCs w:val="24"/>
              </w:rPr>
              <w:t>ati</w:t>
            </w:r>
            <w:proofErr w:type="spellEnd"/>
            <w:r>
              <w:rPr>
                <w:rFonts w:cs="Arial"/>
                <w:szCs w:val="24"/>
              </w:rPr>
              <w:t xml:space="preserve">), </w:t>
            </w:r>
            <w:proofErr w:type="spellStart"/>
            <w:r>
              <w:rPr>
                <w:rFonts w:cs="Arial"/>
                <w:szCs w:val="24"/>
              </w:rPr>
              <w:t>gan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gynnwys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isdeitlau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ar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gyfer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cynnwys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fideo</w:t>
            </w:r>
            <w:proofErr w:type="spellEnd"/>
          </w:p>
          <w:p w14:paraId="3E74B44C" w14:textId="25CAF416" w:rsidR="00A53811" w:rsidRDefault="00A53811" w:rsidP="002C35BA">
            <w:pPr>
              <w:pStyle w:val="ListParagraph"/>
              <w:numPr>
                <w:ilvl w:val="0"/>
                <w:numId w:val="28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Creu </w:t>
            </w:r>
            <w:proofErr w:type="spellStart"/>
            <w:r>
              <w:rPr>
                <w:rFonts w:cs="Arial"/>
                <w:szCs w:val="24"/>
              </w:rPr>
              <w:t>deunyddiau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digidol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eraill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yn</w:t>
            </w:r>
            <w:proofErr w:type="spellEnd"/>
            <w:r w:rsidR="00904579">
              <w:rPr>
                <w:rFonts w:cs="Arial"/>
                <w:szCs w:val="24"/>
              </w:rPr>
              <w:t xml:space="preserve"> </w:t>
            </w:r>
            <w:proofErr w:type="spellStart"/>
            <w:r w:rsidR="00904579">
              <w:rPr>
                <w:rFonts w:cs="Arial"/>
                <w:szCs w:val="24"/>
              </w:rPr>
              <w:t>unol</w:t>
            </w:r>
            <w:proofErr w:type="spellEnd"/>
            <w:r w:rsidR="00904579">
              <w:rPr>
                <w:rFonts w:cs="Arial"/>
                <w:szCs w:val="24"/>
              </w:rPr>
              <w:t xml:space="preserve"> </w:t>
            </w:r>
            <w:proofErr w:type="spellStart"/>
            <w:r w:rsidR="00904579">
              <w:rPr>
                <w:rFonts w:cs="Arial"/>
                <w:szCs w:val="24"/>
              </w:rPr>
              <w:t>â’r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cyfarwyddiadau</w:t>
            </w:r>
            <w:proofErr w:type="spellEnd"/>
          </w:p>
          <w:p w14:paraId="0DB1664A" w14:textId="34A1AF59" w:rsidR="00A53811" w:rsidRDefault="00A53811" w:rsidP="002C35BA">
            <w:pPr>
              <w:pStyle w:val="ListParagraph"/>
              <w:numPr>
                <w:ilvl w:val="0"/>
                <w:numId w:val="28"/>
              </w:num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Llunio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 w:rsidR="00EA3ECF">
              <w:rPr>
                <w:rFonts w:cs="Arial"/>
                <w:szCs w:val="24"/>
              </w:rPr>
              <w:t>cynnwys</w:t>
            </w:r>
            <w:proofErr w:type="spellEnd"/>
            <w:r w:rsidR="00EA3ECF">
              <w:rPr>
                <w:rFonts w:cs="Arial"/>
                <w:szCs w:val="24"/>
              </w:rPr>
              <w:t xml:space="preserve"> </w:t>
            </w:r>
            <w:proofErr w:type="spellStart"/>
            <w:r w:rsidR="00EA3ECF">
              <w:rPr>
                <w:rFonts w:cs="Arial"/>
                <w:szCs w:val="24"/>
              </w:rPr>
              <w:t>ysgrifenedig</w:t>
            </w:r>
            <w:proofErr w:type="spellEnd"/>
            <w:r w:rsidR="00EA3ECF">
              <w:rPr>
                <w:rFonts w:cs="Arial"/>
                <w:szCs w:val="24"/>
              </w:rPr>
              <w:t xml:space="preserve">, </w:t>
            </w:r>
            <w:proofErr w:type="spellStart"/>
            <w:r w:rsidR="00EA3ECF">
              <w:rPr>
                <w:rFonts w:cs="Arial"/>
                <w:szCs w:val="24"/>
              </w:rPr>
              <w:t>graffeg</w:t>
            </w:r>
            <w:proofErr w:type="spellEnd"/>
            <w:r w:rsidR="00EA3ECF">
              <w:rPr>
                <w:rFonts w:cs="Arial"/>
                <w:szCs w:val="24"/>
              </w:rPr>
              <w:t xml:space="preserve"> a </w:t>
            </w:r>
            <w:proofErr w:type="spellStart"/>
            <w:r w:rsidR="00EA3ECF">
              <w:rPr>
                <w:rFonts w:cs="Arial"/>
                <w:szCs w:val="24"/>
              </w:rPr>
              <w:t>fideo</w:t>
            </w:r>
            <w:proofErr w:type="spellEnd"/>
            <w:r w:rsidR="00EA3ECF">
              <w:rPr>
                <w:rFonts w:cs="Arial"/>
                <w:szCs w:val="24"/>
              </w:rPr>
              <w:t xml:space="preserve"> o </w:t>
            </w:r>
            <w:proofErr w:type="spellStart"/>
            <w:r w:rsidR="00EA3ECF">
              <w:rPr>
                <w:rFonts w:cs="Arial"/>
                <w:szCs w:val="24"/>
              </w:rPr>
              <w:t>ansawdd</w:t>
            </w:r>
            <w:proofErr w:type="spellEnd"/>
            <w:r w:rsidR="00EA3ECF">
              <w:rPr>
                <w:rFonts w:cs="Arial"/>
                <w:szCs w:val="24"/>
              </w:rPr>
              <w:t xml:space="preserve"> </w:t>
            </w:r>
            <w:proofErr w:type="spellStart"/>
            <w:r w:rsidR="00EA3ECF">
              <w:rPr>
                <w:rFonts w:cs="Arial"/>
                <w:szCs w:val="24"/>
              </w:rPr>
              <w:t>uchel</w:t>
            </w:r>
            <w:proofErr w:type="spellEnd"/>
            <w:r w:rsidR="00EA3ECF">
              <w:rPr>
                <w:rFonts w:cs="Arial"/>
                <w:szCs w:val="24"/>
              </w:rPr>
              <w:t xml:space="preserve"> </w:t>
            </w:r>
            <w:proofErr w:type="spellStart"/>
            <w:r w:rsidR="00EA3ECF">
              <w:rPr>
                <w:rFonts w:cs="Arial"/>
                <w:szCs w:val="24"/>
              </w:rPr>
              <w:t>sy’n</w:t>
            </w:r>
            <w:proofErr w:type="spellEnd"/>
            <w:r w:rsidR="00EA3ECF">
              <w:rPr>
                <w:rFonts w:cs="Arial"/>
                <w:szCs w:val="24"/>
              </w:rPr>
              <w:t xml:space="preserve"> </w:t>
            </w:r>
            <w:proofErr w:type="spellStart"/>
            <w:r w:rsidR="00EA3ECF">
              <w:rPr>
                <w:rFonts w:cs="Arial"/>
                <w:szCs w:val="24"/>
              </w:rPr>
              <w:t>cyfathrebu</w:t>
            </w:r>
            <w:proofErr w:type="spellEnd"/>
            <w:r w:rsidR="00EA3ECF">
              <w:rPr>
                <w:rFonts w:cs="Arial"/>
                <w:szCs w:val="24"/>
              </w:rPr>
              <w:t xml:space="preserve"> </w:t>
            </w:r>
            <w:proofErr w:type="spellStart"/>
            <w:r w:rsidR="00EA3ECF">
              <w:rPr>
                <w:rFonts w:cs="Arial"/>
                <w:szCs w:val="24"/>
              </w:rPr>
              <w:t>ei</w:t>
            </w:r>
            <w:proofErr w:type="spellEnd"/>
            <w:r w:rsidR="00EA3ECF">
              <w:rPr>
                <w:rFonts w:cs="Arial"/>
                <w:szCs w:val="24"/>
              </w:rPr>
              <w:t xml:space="preserve"> </w:t>
            </w:r>
            <w:proofErr w:type="spellStart"/>
            <w:r w:rsidR="00EA3ECF">
              <w:rPr>
                <w:rFonts w:cs="Arial"/>
                <w:szCs w:val="24"/>
              </w:rPr>
              <w:t>negeseuon</w:t>
            </w:r>
            <w:proofErr w:type="spellEnd"/>
            <w:r w:rsidR="00EA3ECF">
              <w:rPr>
                <w:rFonts w:cs="Arial"/>
                <w:szCs w:val="24"/>
              </w:rPr>
              <w:t xml:space="preserve"> </w:t>
            </w:r>
            <w:proofErr w:type="spellStart"/>
            <w:r w:rsidR="00EA3ECF">
              <w:rPr>
                <w:rFonts w:cs="Arial"/>
                <w:szCs w:val="24"/>
              </w:rPr>
              <w:t>yn</w:t>
            </w:r>
            <w:proofErr w:type="spellEnd"/>
            <w:r w:rsidR="00EA3ECF">
              <w:rPr>
                <w:rFonts w:cs="Arial"/>
                <w:szCs w:val="24"/>
              </w:rPr>
              <w:t xml:space="preserve"> </w:t>
            </w:r>
            <w:proofErr w:type="spellStart"/>
            <w:r w:rsidR="00EA3ECF">
              <w:rPr>
                <w:rFonts w:cs="Arial"/>
                <w:szCs w:val="24"/>
              </w:rPr>
              <w:t>effeithiol</w:t>
            </w:r>
            <w:proofErr w:type="spellEnd"/>
            <w:r w:rsidR="00EA3ECF">
              <w:rPr>
                <w:rFonts w:cs="Arial"/>
                <w:szCs w:val="24"/>
              </w:rPr>
              <w:t xml:space="preserve"> ac </w:t>
            </w:r>
            <w:proofErr w:type="spellStart"/>
            <w:r w:rsidR="00EA3ECF">
              <w:rPr>
                <w:rFonts w:cs="Arial"/>
                <w:szCs w:val="24"/>
              </w:rPr>
              <w:t>sy’n</w:t>
            </w:r>
            <w:proofErr w:type="spellEnd"/>
            <w:r w:rsidR="00EA3ECF">
              <w:rPr>
                <w:rFonts w:cs="Arial"/>
                <w:szCs w:val="24"/>
              </w:rPr>
              <w:t xml:space="preserve"> </w:t>
            </w:r>
            <w:proofErr w:type="spellStart"/>
            <w:r w:rsidR="00EA3ECF">
              <w:rPr>
                <w:rFonts w:cs="Arial"/>
                <w:szCs w:val="24"/>
              </w:rPr>
              <w:t>hyrwyddo</w:t>
            </w:r>
            <w:proofErr w:type="spellEnd"/>
            <w:r w:rsidR="00EA3ECF">
              <w:rPr>
                <w:rFonts w:cs="Arial"/>
                <w:szCs w:val="24"/>
              </w:rPr>
              <w:t xml:space="preserve"> </w:t>
            </w:r>
            <w:proofErr w:type="spellStart"/>
            <w:r w:rsidR="00EA3ECF">
              <w:rPr>
                <w:rFonts w:cs="Arial"/>
                <w:szCs w:val="24"/>
              </w:rPr>
              <w:t>ymgysylltu</w:t>
            </w:r>
            <w:proofErr w:type="spellEnd"/>
            <w:r w:rsidR="00EA3ECF">
              <w:rPr>
                <w:rFonts w:cs="Arial"/>
                <w:szCs w:val="24"/>
              </w:rPr>
              <w:t xml:space="preserve"> a </w:t>
            </w:r>
            <w:proofErr w:type="spellStart"/>
            <w:r w:rsidR="00EA3ECF">
              <w:rPr>
                <w:rFonts w:cs="Arial"/>
                <w:szCs w:val="24"/>
              </w:rPr>
              <w:t>rhyngweithio</w:t>
            </w:r>
            <w:proofErr w:type="spellEnd"/>
            <w:r w:rsidR="00EA3ECF">
              <w:rPr>
                <w:rFonts w:cs="Arial"/>
                <w:szCs w:val="24"/>
              </w:rPr>
              <w:t xml:space="preserve"> </w:t>
            </w:r>
            <w:proofErr w:type="spellStart"/>
            <w:r w:rsidR="00EA3ECF">
              <w:rPr>
                <w:rFonts w:cs="Arial"/>
                <w:szCs w:val="24"/>
              </w:rPr>
              <w:t>â’r</w:t>
            </w:r>
            <w:proofErr w:type="spellEnd"/>
            <w:r w:rsidR="00EA3ECF">
              <w:rPr>
                <w:rFonts w:cs="Arial"/>
                <w:szCs w:val="24"/>
              </w:rPr>
              <w:t xml:space="preserve"> </w:t>
            </w:r>
            <w:proofErr w:type="spellStart"/>
            <w:r w:rsidR="00EA3ECF">
              <w:rPr>
                <w:rFonts w:cs="Arial"/>
                <w:szCs w:val="24"/>
              </w:rPr>
              <w:t>gynulleidfa</w:t>
            </w:r>
            <w:proofErr w:type="spellEnd"/>
          </w:p>
          <w:p w14:paraId="39D0C725" w14:textId="03E388FE" w:rsidR="00EA3ECF" w:rsidRDefault="007D62D2" w:rsidP="002C35BA">
            <w:pPr>
              <w:pStyle w:val="ListParagraph"/>
              <w:numPr>
                <w:ilvl w:val="0"/>
                <w:numId w:val="28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 xml:space="preserve">Trefnu cynnwys organig ledled platfformau cyfryngau cymdeithasol yr Academi Arweinyddiaeth drwy ddefnyddio meddalwedd </w:t>
            </w:r>
            <w:r w:rsidR="00C93FC6">
              <w:rPr>
                <w:rFonts w:cs="Arial"/>
                <w:szCs w:val="24"/>
                <w:lang w:val="cy-GB"/>
              </w:rPr>
              <w:t>amserlennu</w:t>
            </w:r>
          </w:p>
          <w:p w14:paraId="5590817F" w14:textId="2B763124" w:rsidR="00EA3ECF" w:rsidRDefault="00EA3ECF" w:rsidP="002C35BA">
            <w:pPr>
              <w:pStyle w:val="ListParagraph"/>
              <w:numPr>
                <w:ilvl w:val="0"/>
                <w:numId w:val="28"/>
              </w:num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Dadansoddi</w:t>
            </w:r>
            <w:proofErr w:type="spellEnd"/>
            <w:r>
              <w:rPr>
                <w:rFonts w:cs="Arial"/>
                <w:szCs w:val="24"/>
              </w:rPr>
              <w:t xml:space="preserve"> ac </w:t>
            </w:r>
            <w:proofErr w:type="spellStart"/>
            <w:r>
              <w:rPr>
                <w:rFonts w:cs="Arial"/>
                <w:szCs w:val="24"/>
              </w:rPr>
              <w:t>adrodd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ar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ymgysyllt</w:t>
            </w:r>
            <w:r w:rsidR="00BE07A0">
              <w:rPr>
                <w:rFonts w:cs="Arial"/>
                <w:szCs w:val="24"/>
              </w:rPr>
              <w:t>iad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defnyddwyr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ar</w:t>
            </w:r>
            <w:proofErr w:type="spellEnd"/>
            <w:r>
              <w:rPr>
                <w:rFonts w:cs="Arial"/>
                <w:szCs w:val="24"/>
              </w:rPr>
              <w:t xml:space="preserve"> bob un </w:t>
            </w:r>
            <w:proofErr w:type="spellStart"/>
            <w:r>
              <w:rPr>
                <w:rFonts w:cs="Arial"/>
                <w:szCs w:val="24"/>
              </w:rPr>
              <w:t>o’r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platfformau</w:t>
            </w:r>
            <w:proofErr w:type="spellEnd"/>
            <w:r>
              <w:rPr>
                <w:rFonts w:cs="Arial"/>
                <w:szCs w:val="24"/>
              </w:rPr>
              <w:t>.</w:t>
            </w:r>
          </w:p>
          <w:p w14:paraId="3EDE5504" w14:textId="460A27A5" w:rsidR="00BE1CBA" w:rsidRPr="00EA3ECF" w:rsidRDefault="00EA3ECF" w:rsidP="00592669">
            <w:pPr>
              <w:pStyle w:val="ListParagraph"/>
              <w:numPr>
                <w:ilvl w:val="0"/>
                <w:numId w:val="28"/>
              </w:num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Cydlynu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darpariaeth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dechnegol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digwyddiadau</w:t>
            </w:r>
            <w:proofErr w:type="spellEnd"/>
            <w:r>
              <w:rPr>
                <w:rFonts w:cs="Arial"/>
                <w:szCs w:val="24"/>
              </w:rPr>
              <w:t xml:space="preserve"> a </w:t>
            </w:r>
            <w:proofErr w:type="spellStart"/>
            <w:r>
              <w:rPr>
                <w:rFonts w:cs="Arial"/>
                <w:szCs w:val="24"/>
              </w:rPr>
              <w:t>gweithgareddau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ar-lein</w:t>
            </w:r>
            <w:proofErr w:type="spellEnd"/>
            <w:r>
              <w:rPr>
                <w:rFonts w:cs="Arial"/>
                <w:szCs w:val="24"/>
              </w:rPr>
              <w:t xml:space="preserve"> ac all-</w:t>
            </w:r>
            <w:proofErr w:type="spellStart"/>
            <w:r>
              <w:rPr>
                <w:rFonts w:cs="Arial"/>
                <w:szCs w:val="24"/>
              </w:rPr>
              <w:t>lein</w:t>
            </w:r>
            <w:proofErr w:type="spellEnd"/>
            <w:r>
              <w:rPr>
                <w:rFonts w:cs="Arial"/>
                <w:szCs w:val="24"/>
              </w:rPr>
              <w:t>.</w:t>
            </w:r>
          </w:p>
          <w:p w14:paraId="575C3594" w14:textId="77777777" w:rsidR="00BE1CBA" w:rsidRPr="00BE1CBA" w:rsidRDefault="00BE1CBA" w:rsidP="00592669">
            <w:pPr>
              <w:rPr>
                <w:rFonts w:cs="Arial"/>
                <w:szCs w:val="24"/>
                <w:u w:val="single"/>
              </w:rPr>
            </w:pPr>
          </w:p>
          <w:p w14:paraId="1EF42C86" w14:textId="4CD4F43A" w:rsidR="00EA3ECF" w:rsidRDefault="00EA3ECF" w:rsidP="00592669">
            <w:pPr>
              <w:rPr>
                <w:rFonts w:cs="Arial"/>
                <w:szCs w:val="24"/>
                <w:u w:val="single"/>
              </w:rPr>
            </w:pPr>
            <w:proofErr w:type="spellStart"/>
            <w:r>
              <w:rPr>
                <w:rFonts w:cs="Arial"/>
                <w:szCs w:val="24"/>
                <w:u w:val="single"/>
              </w:rPr>
              <w:t>Sicrhau</w:t>
            </w:r>
            <w:proofErr w:type="spellEnd"/>
            <w:r>
              <w:rPr>
                <w:rFonts w:cs="Arial"/>
                <w:szCs w:val="24"/>
                <w:u w:val="single"/>
              </w:rPr>
              <w:t xml:space="preserve"> bod yr Academi Arweinyddiaeth mor </w:t>
            </w:r>
            <w:proofErr w:type="spellStart"/>
            <w:r w:rsidR="00B823E6">
              <w:rPr>
                <w:rFonts w:cs="Arial"/>
                <w:szCs w:val="24"/>
                <w:u w:val="single"/>
              </w:rPr>
              <w:t>weladwy</w:t>
            </w:r>
            <w:proofErr w:type="spellEnd"/>
            <w:r>
              <w:rPr>
                <w:rFonts w:cs="Arial"/>
                <w:szCs w:val="24"/>
                <w:u w:val="single"/>
              </w:rPr>
              <w:t xml:space="preserve"> â </w:t>
            </w:r>
            <w:proofErr w:type="spellStart"/>
            <w:r>
              <w:rPr>
                <w:rFonts w:cs="Arial"/>
                <w:szCs w:val="24"/>
                <w:u w:val="single"/>
              </w:rPr>
              <w:t>phosibl</w:t>
            </w:r>
            <w:proofErr w:type="spellEnd"/>
          </w:p>
          <w:p w14:paraId="337FDA0A" w14:textId="4EA822CC" w:rsidR="00EA3ECF" w:rsidRPr="00EA3ECF" w:rsidRDefault="00EA3ECF" w:rsidP="00592669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cs="Arial"/>
                <w:szCs w:val="24"/>
                <w:lang w:eastAsia="ja-JP"/>
              </w:rPr>
            </w:pPr>
            <w:proofErr w:type="spellStart"/>
            <w:r>
              <w:rPr>
                <w:rFonts w:cs="Arial"/>
                <w:szCs w:val="24"/>
                <w:lang w:eastAsia="ja-JP"/>
              </w:rPr>
              <w:t>C</w:t>
            </w:r>
            <w:r w:rsidR="009C7C69">
              <w:rPr>
                <w:rFonts w:cs="Arial"/>
                <w:szCs w:val="24"/>
                <w:lang w:eastAsia="ja-JP"/>
              </w:rPr>
              <w:t>ynorthwyo</w:t>
            </w:r>
            <w:r>
              <w:rPr>
                <w:rFonts w:cs="Arial"/>
                <w:szCs w:val="24"/>
                <w:lang w:eastAsia="ja-JP"/>
              </w:rPr>
              <w:t>’r</w:t>
            </w:r>
            <w:proofErr w:type="spellEnd"/>
            <w:r>
              <w:rPr>
                <w:rFonts w:cs="Arial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eastAsia="ja-JP"/>
              </w:rPr>
              <w:t>rheolwr</w:t>
            </w:r>
            <w:proofErr w:type="spellEnd"/>
            <w:r>
              <w:rPr>
                <w:rFonts w:cs="Arial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eastAsia="ja-JP"/>
              </w:rPr>
              <w:t>cyfathrebu</w:t>
            </w:r>
            <w:proofErr w:type="spellEnd"/>
            <w:r>
              <w:rPr>
                <w:rFonts w:cs="Arial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eastAsia="ja-JP"/>
              </w:rPr>
              <w:t>gyda</w:t>
            </w:r>
            <w:proofErr w:type="spellEnd"/>
            <w:r>
              <w:rPr>
                <w:rFonts w:cs="Arial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eastAsia="ja-JP"/>
              </w:rPr>
              <w:t>gwaith</w:t>
            </w:r>
            <w:proofErr w:type="spellEnd"/>
            <w:r>
              <w:rPr>
                <w:rFonts w:cs="Arial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eastAsia="ja-JP"/>
              </w:rPr>
              <w:t>trefnu</w:t>
            </w:r>
            <w:proofErr w:type="spellEnd"/>
            <w:r>
              <w:rPr>
                <w:rFonts w:cs="Arial"/>
                <w:szCs w:val="24"/>
                <w:lang w:eastAsia="ja-JP"/>
              </w:rPr>
              <w:t xml:space="preserve"> a </w:t>
            </w:r>
            <w:proofErr w:type="spellStart"/>
            <w:r>
              <w:rPr>
                <w:rFonts w:cs="Arial"/>
                <w:szCs w:val="24"/>
                <w:lang w:eastAsia="ja-JP"/>
              </w:rPr>
              <w:t>gwerthuso</w:t>
            </w:r>
            <w:proofErr w:type="spellEnd"/>
            <w:r>
              <w:rPr>
                <w:rFonts w:cs="Arial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eastAsia="ja-JP"/>
              </w:rPr>
              <w:t>prosiect</w:t>
            </w:r>
            <w:proofErr w:type="spellEnd"/>
            <w:r>
              <w:rPr>
                <w:rFonts w:cs="Arial"/>
                <w:szCs w:val="24"/>
                <w:lang w:eastAsia="ja-JP"/>
              </w:rPr>
              <w:t xml:space="preserve">/ </w:t>
            </w:r>
            <w:proofErr w:type="spellStart"/>
            <w:r>
              <w:rPr>
                <w:rFonts w:cs="Arial"/>
                <w:szCs w:val="24"/>
                <w:lang w:eastAsia="ja-JP"/>
              </w:rPr>
              <w:t>ymgyrch</w:t>
            </w:r>
            <w:proofErr w:type="spellEnd"/>
            <w:r>
              <w:rPr>
                <w:rFonts w:cs="Arial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eastAsia="ja-JP"/>
              </w:rPr>
              <w:t>ar</w:t>
            </w:r>
            <w:proofErr w:type="spellEnd"/>
            <w:r>
              <w:rPr>
                <w:rFonts w:cs="Arial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eastAsia="ja-JP"/>
              </w:rPr>
              <w:t>sianeli</w:t>
            </w:r>
            <w:proofErr w:type="spellEnd"/>
            <w:r>
              <w:rPr>
                <w:rFonts w:cs="Arial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eastAsia="ja-JP"/>
              </w:rPr>
              <w:t>digidol</w:t>
            </w:r>
            <w:proofErr w:type="spellEnd"/>
          </w:p>
          <w:p w14:paraId="37621DE4" w14:textId="6B3C3416" w:rsidR="00592669" w:rsidRPr="00EA3ECF" w:rsidRDefault="007D62D2" w:rsidP="00592669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cs="Arial"/>
                <w:szCs w:val="24"/>
                <w:lang w:eastAsia="ja-JP"/>
              </w:rPr>
            </w:pPr>
            <w:r>
              <w:rPr>
                <w:rFonts w:cs="Arial"/>
                <w:szCs w:val="24"/>
                <w:lang w:val="cy-GB"/>
              </w:rPr>
              <w:t>Cyflawni tasgau gweinyddol sy’n gysylltiedig â digwyddiadau a gweithgareddau’r Academi Arweinyddiaeth</w:t>
            </w:r>
          </w:p>
          <w:p w14:paraId="04CEB967" w14:textId="2307C447" w:rsidR="00BE1CBA" w:rsidRPr="0054536D" w:rsidRDefault="007D62D2" w:rsidP="0054536D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C</w:t>
            </w:r>
            <w:r w:rsidR="00D7424A">
              <w:rPr>
                <w:rFonts w:cs="Arial"/>
                <w:szCs w:val="24"/>
                <w:lang w:val="cy-GB"/>
              </w:rPr>
              <w:t>ynorthwyo gyda</w:t>
            </w:r>
            <w:r>
              <w:rPr>
                <w:rFonts w:cs="Arial"/>
                <w:szCs w:val="24"/>
                <w:lang w:val="cy-GB"/>
              </w:rPr>
              <w:t>’r gwaith o drefnu digwyddiadau hyrwyddo a mynychu yn ôl y</w:t>
            </w:r>
            <w:r w:rsidR="00215289">
              <w:rPr>
                <w:rFonts w:cs="Arial"/>
                <w:szCs w:val="24"/>
                <w:lang w:val="cy-GB"/>
              </w:rPr>
              <w:t xml:space="preserve"> gofyn</w:t>
            </w:r>
          </w:p>
          <w:p w14:paraId="2A01364F" w14:textId="77777777" w:rsidR="00592669" w:rsidRPr="00BE1CBA" w:rsidRDefault="00592669" w:rsidP="00592669">
            <w:pPr>
              <w:rPr>
                <w:rFonts w:cs="Arial"/>
                <w:szCs w:val="24"/>
                <w:u w:val="single"/>
              </w:rPr>
            </w:pPr>
          </w:p>
          <w:p w14:paraId="0B8D42A1" w14:textId="0C4E986E" w:rsidR="00592669" w:rsidRPr="00BE1CBA" w:rsidRDefault="0054536D" w:rsidP="00592669">
            <w:pPr>
              <w:rPr>
                <w:rFonts w:cs="Arial"/>
                <w:szCs w:val="24"/>
                <w:u w:val="single"/>
              </w:rPr>
            </w:pPr>
            <w:proofErr w:type="spellStart"/>
            <w:r>
              <w:rPr>
                <w:rFonts w:cs="Arial"/>
                <w:szCs w:val="24"/>
                <w:u w:val="single"/>
              </w:rPr>
              <w:t>Hunaniaeth</w:t>
            </w:r>
            <w:proofErr w:type="spellEnd"/>
            <w:r>
              <w:rPr>
                <w:rFonts w:cs="Arial"/>
                <w:szCs w:val="24"/>
                <w:u w:val="single"/>
              </w:rPr>
              <w:t xml:space="preserve"> brand, </w:t>
            </w:r>
            <w:proofErr w:type="spellStart"/>
            <w:r>
              <w:rPr>
                <w:rFonts w:cs="Arial"/>
                <w:szCs w:val="24"/>
                <w:u w:val="single"/>
              </w:rPr>
              <w:t>profiad</w:t>
            </w:r>
            <w:proofErr w:type="spellEnd"/>
            <w:r>
              <w:rPr>
                <w:rFonts w:cs="Arial"/>
                <w:szCs w:val="24"/>
                <w:u w:val="single"/>
              </w:rPr>
              <w:t xml:space="preserve"> ac </w:t>
            </w:r>
            <w:proofErr w:type="spellStart"/>
            <w:r>
              <w:rPr>
                <w:rFonts w:cs="Arial"/>
                <w:szCs w:val="24"/>
                <w:u w:val="single"/>
              </w:rPr>
              <w:t>ymwybyddiaeth</w:t>
            </w:r>
            <w:proofErr w:type="spellEnd"/>
            <w:r>
              <w:rPr>
                <w:rFonts w:cs="Arial"/>
                <w:szCs w:val="24"/>
                <w:u w:val="single"/>
              </w:rPr>
              <w:t xml:space="preserve"> </w:t>
            </w:r>
          </w:p>
          <w:p w14:paraId="5FCD65CF" w14:textId="2A8FC7CE" w:rsidR="0054536D" w:rsidRDefault="0054536D" w:rsidP="00592669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Paratoi</w:t>
            </w:r>
            <w:proofErr w:type="spellEnd"/>
            <w:r>
              <w:rPr>
                <w:rFonts w:cs="Arial"/>
                <w:szCs w:val="24"/>
              </w:rPr>
              <w:t xml:space="preserve"> a </w:t>
            </w:r>
            <w:proofErr w:type="spellStart"/>
            <w:r>
              <w:rPr>
                <w:rFonts w:cs="Arial"/>
                <w:szCs w:val="24"/>
              </w:rPr>
              <w:t>dosbarthu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deunyddiau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hyrwyddo</w:t>
            </w:r>
            <w:proofErr w:type="spellEnd"/>
          </w:p>
          <w:p w14:paraId="68F0E5B4" w14:textId="0D800852" w:rsidR="0054536D" w:rsidRDefault="0054536D" w:rsidP="00592669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C</w:t>
            </w:r>
            <w:r w:rsidR="002F3AAC">
              <w:rPr>
                <w:rFonts w:cs="Arial"/>
                <w:szCs w:val="24"/>
              </w:rPr>
              <w:t>ynorthwyo</w:t>
            </w:r>
            <w:proofErr w:type="spellEnd"/>
            <w:r w:rsidR="002F3AAC">
              <w:rPr>
                <w:rFonts w:cs="Arial"/>
                <w:szCs w:val="24"/>
              </w:rPr>
              <w:t xml:space="preserve"> i </w:t>
            </w:r>
            <w:proofErr w:type="spellStart"/>
            <w:r w:rsidR="002F3AAC">
              <w:rPr>
                <w:rFonts w:cs="Arial"/>
                <w:szCs w:val="24"/>
              </w:rPr>
              <w:t>g</w:t>
            </w:r>
            <w:r>
              <w:rPr>
                <w:rFonts w:cs="Arial"/>
                <w:szCs w:val="24"/>
              </w:rPr>
              <w:t>ydlyn</w:t>
            </w:r>
            <w:r w:rsidR="002F3AAC">
              <w:rPr>
                <w:rFonts w:cs="Arial"/>
                <w:szCs w:val="24"/>
              </w:rPr>
              <w:t>u</w:t>
            </w:r>
            <w:proofErr w:type="spellEnd"/>
            <w:r>
              <w:rPr>
                <w:rFonts w:cs="Arial"/>
                <w:szCs w:val="24"/>
              </w:rPr>
              <w:t xml:space="preserve"> a </w:t>
            </w:r>
            <w:proofErr w:type="spellStart"/>
            <w:r>
              <w:rPr>
                <w:rFonts w:cs="Arial"/>
                <w:szCs w:val="24"/>
              </w:rPr>
              <w:t>datblyg</w:t>
            </w:r>
            <w:r w:rsidR="002F3AAC">
              <w:rPr>
                <w:rFonts w:cs="Arial"/>
                <w:szCs w:val="24"/>
              </w:rPr>
              <w:t>u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rhybuddion</w:t>
            </w:r>
            <w:proofErr w:type="spellEnd"/>
            <w:r>
              <w:rPr>
                <w:rFonts w:cs="Arial"/>
                <w:szCs w:val="24"/>
              </w:rPr>
              <w:t xml:space="preserve"> e-</w:t>
            </w:r>
            <w:proofErr w:type="spellStart"/>
            <w:r>
              <w:rPr>
                <w:rFonts w:cs="Arial"/>
                <w:szCs w:val="24"/>
              </w:rPr>
              <w:t>bost</w:t>
            </w:r>
            <w:proofErr w:type="spellEnd"/>
            <w:r>
              <w:rPr>
                <w:rFonts w:cs="Arial"/>
                <w:szCs w:val="24"/>
              </w:rPr>
              <w:t xml:space="preserve"> a </w:t>
            </w:r>
            <w:proofErr w:type="spellStart"/>
            <w:r>
              <w:rPr>
                <w:rFonts w:cs="Arial"/>
                <w:szCs w:val="24"/>
              </w:rPr>
              <w:t>chylchlythyrau</w:t>
            </w:r>
            <w:proofErr w:type="spellEnd"/>
            <w:r w:rsidR="002F3AAC">
              <w:rPr>
                <w:rFonts w:cs="Arial"/>
                <w:szCs w:val="24"/>
              </w:rPr>
              <w:t xml:space="preserve"> </w:t>
            </w:r>
            <w:proofErr w:type="spellStart"/>
            <w:r w:rsidR="002F3AAC">
              <w:rPr>
                <w:rFonts w:cs="Arial"/>
                <w:szCs w:val="24"/>
              </w:rPr>
              <w:t>ymhellach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drwy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ddefnyddio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MailChimp</w:t>
            </w:r>
            <w:proofErr w:type="spellEnd"/>
          </w:p>
          <w:p w14:paraId="3A91E665" w14:textId="5595BDDD" w:rsidR="0054536D" w:rsidRDefault="0054536D" w:rsidP="00592669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Rheoli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cysylltiadau</w:t>
            </w:r>
            <w:proofErr w:type="spellEnd"/>
            <w:r>
              <w:rPr>
                <w:rFonts w:cs="Arial"/>
                <w:szCs w:val="24"/>
              </w:rPr>
              <w:t xml:space="preserve"> â </w:t>
            </w:r>
            <w:proofErr w:type="spellStart"/>
            <w:r>
              <w:rPr>
                <w:rFonts w:cs="Arial"/>
                <w:szCs w:val="24"/>
              </w:rPr>
              <w:t>chontractwyr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wrth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lunio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deunyddiau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marchnata</w:t>
            </w:r>
            <w:proofErr w:type="spellEnd"/>
          </w:p>
          <w:p w14:paraId="51A52FB1" w14:textId="77777777" w:rsidR="00592669" w:rsidRPr="00BE1CBA" w:rsidRDefault="00592669" w:rsidP="00592669">
            <w:pPr>
              <w:rPr>
                <w:rFonts w:cs="Arial"/>
                <w:szCs w:val="24"/>
                <w:u w:val="single"/>
              </w:rPr>
            </w:pPr>
          </w:p>
          <w:p w14:paraId="492374A3" w14:textId="41AD611C" w:rsidR="00592669" w:rsidRPr="00BE1CBA" w:rsidRDefault="00B14819" w:rsidP="00592669">
            <w:pPr>
              <w:rPr>
                <w:rFonts w:cs="Arial"/>
                <w:szCs w:val="24"/>
                <w:u w:val="single"/>
              </w:rPr>
            </w:pPr>
            <w:proofErr w:type="spellStart"/>
            <w:r>
              <w:rPr>
                <w:rFonts w:cs="Arial"/>
                <w:szCs w:val="24"/>
                <w:u w:val="single"/>
              </w:rPr>
              <w:t>G</w:t>
            </w:r>
            <w:r w:rsidR="0054536D">
              <w:rPr>
                <w:rFonts w:cs="Arial"/>
                <w:szCs w:val="24"/>
                <w:u w:val="single"/>
              </w:rPr>
              <w:t>wrando</w:t>
            </w:r>
            <w:proofErr w:type="spellEnd"/>
            <w:r w:rsidR="00FC2DA1">
              <w:rPr>
                <w:rFonts w:cs="Arial"/>
                <w:szCs w:val="24"/>
                <w:u w:val="single"/>
              </w:rPr>
              <w:t xml:space="preserve"> </w:t>
            </w:r>
            <w:proofErr w:type="spellStart"/>
            <w:r w:rsidR="0054536D">
              <w:rPr>
                <w:rFonts w:cs="Arial"/>
                <w:szCs w:val="24"/>
                <w:u w:val="single"/>
              </w:rPr>
              <w:t>cymdeithasol</w:t>
            </w:r>
            <w:proofErr w:type="spellEnd"/>
            <w:r>
              <w:rPr>
                <w:rFonts w:cs="Arial"/>
                <w:szCs w:val="24"/>
                <w:u w:val="single"/>
              </w:rPr>
              <w:t xml:space="preserve"> a </w:t>
            </w:r>
            <w:proofErr w:type="spellStart"/>
            <w:r>
              <w:rPr>
                <w:rFonts w:cs="Arial"/>
                <w:szCs w:val="24"/>
                <w:u w:val="single"/>
              </w:rPr>
              <w:t>dadansoddi</w:t>
            </w:r>
            <w:proofErr w:type="spellEnd"/>
            <w:r>
              <w:rPr>
                <w:rFonts w:cs="Arial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cs="Arial"/>
                <w:szCs w:val="24"/>
                <w:u w:val="single"/>
              </w:rPr>
              <w:t>teimladau</w:t>
            </w:r>
            <w:proofErr w:type="spellEnd"/>
            <w:r w:rsidR="0054536D">
              <w:rPr>
                <w:rFonts w:cs="Arial"/>
                <w:szCs w:val="24"/>
                <w:u w:val="single"/>
              </w:rPr>
              <w:t xml:space="preserve"> </w:t>
            </w:r>
          </w:p>
          <w:p w14:paraId="5D049B18" w14:textId="26E69E17" w:rsidR="0054536D" w:rsidRDefault="0054536D" w:rsidP="00592669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cs="Arial"/>
                <w:szCs w:val="24"/>
              </w:rPr>
            </w:pPr>
            <w:proofErr w:type="spellStart"/>
            <w:r w:rsidRPr="0054536D">
              <w:rPr>
                <w:rFonts w:cs="Arial"/>
                <w:szCs w:val="24"/>
              </w:rPr>
              <w:t>Cynnal</w:t>
            </w:r>
            <w:proofErr w:type="spellEnd"/>
            <w:r w:rsidRPr="0054536D">
              <w:rPr>
                <w:rFonts w:cs="Arial"/>
                <w:szCs w:val="24"/>
              </w:rPr>
              <w:t xml:space="preserve"> a </w:t>
            </w:r>
            <w:proofErr w:type="spellStart"/>
            <w:r w:rsidRPr="0054536D">
              <w:rPr>
                <w:rFonts w:cs="Arial"/>
                <w:szCs w:val="24"/>
              </w:rPr>
              <w:t>dadansoddi</w:t>
            </w:r>
            <w:proofErr w:type="spellEnd"/>
            <w:r w:rsidRPr="0054536D">
              <w:rPr>
                <w:rFonts w:cs="Arial"/>
                <w:szCs w:val="24"/>
              </w:rPr>
              <w:t xml:space="preserve"> </w:t>
            </w:r>
            <w:proofErr w:type="spellStart"/>
            <w:r w:rsidRPr="0054536D">
              <w:rPr>
                <w:rFonts w:cs="Arial"/>
                <w:szCs w:val="24"/>
              </w:rPr>
              <w:t>arolygon</w:t>
            </w:r>
            <w:proofErr w:type="spellEnd"/>
            <w:r w:rsidRPr="0054536D">
              <w:rPr>
                <w:rFonts w:cs="Arial"/>
                <w:szCs w:val="24"/>
              </w:rPr>
              <w:t xml:space="preserve"> </w:t>
            </w:r>
            <w:proofErr w:type="spellStart"/>
            <w:r w:rsidRPr="0054536D">
              <w:rPr>
                <w:rFonts w:cs="Arial"/>
                <w:szCs w:val="24"/>
              </w:rPr>
              <w:t>cyfranogwyr</w:t>
            </w:r>
            <w:proofErr w:type="spellEnd"/>
          </w:p>
          <w:p w14:paraId="784BA2E8" w14:textId="0B655ACC" w:rsidR="0054536D" w:rsidRPr="0054536D" w:rsidRDefault="0054536D" w:rsidP="00592669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Monitro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sianeli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digidol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ar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gyfer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tueddiadau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adborth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cwsmeriaid</w:t>
            </w:r>
            <w:proofErr w:type="spellEnd"/>
            <w:r>
              <w:rPr>
                <w:rFonts w:cs="Arial"/>
                <w:szCs w:val="24"/>
              </w:rPr>
              <w:t xml:space="preserve"> a </w:t>
            </w:r>
            <w:proofErr w:type="spellStart"/>
            <w:r>
              <w:rPr>
                <w:rFonts w:cs="Arial"/>
                <w:szCs w:val="24"/>
              </w:rPr>
              <w:t>gwrando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cymdeithasol</w:t>
            </w:r>
            <w:proofErr w:type="spellEnd"/>
            <w:r>
              <w:rPr>
                <w:rFonts w:cs="Arial"/>
                <w:szCs w:val="24"/>
              </w:rPr>
              <w:t>.</w:t>
            </w:r>
          </w:p>
          <w:p w14:paraId="5273C473" w14:textId="2E6E4F95" w:rsidR="000E4D38" w:rsidRPr="0054536D" w:rsidRDefault="007D62D2" w:rsidP="00BE1CBA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lang w:val="cy-GB"/>
              </w:rPr>
              <w:t>Dadansoddi ac adrodd ar wybodaeth</w:t>
            </w:r>
            <w:r w:rsidR="00030E81">
              <w:rPr>
                <w:rFonts w:cs="Arial"/>
                <w:szCs w:val="24"/>
                <w:lang w:val="cy-GB"/>
              </w:rPr>
              <w:t xml:space="preserve"> am gynulleidfaoedd</w:t>
            </w:r>
            <w:r>
              <w:rPr>
                <w:rFonts w:cs="Arial"/>
                <w:szCs w:val="24"/>
                <w:lang w:val="cy-GB"/>
              </w:rPr>
              <w:t>, demograffeg a gwerthuso ymgyrchoedd</w:t>
            </w:r>
          </w:p>
        </w:tc>
      </w:tr>
      <w:bookmarkEnd w:id="1"/>
      <w:tr w:rsidR="00AB73B8" w:rsidRPr="00161A00" w14:paraId="02DD7C65" w14:textId="77777777" w:rsidTr="00AB73B8">
        <w:trPr>
          <w:trHeight w:val="34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4A97" w14:textId="097B0889" w:rsidR="00AB73B8" w:rsidRPr="00AB73B8" w:rsidRDefault="0054536D" w:rsidP="00AB73B8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Sgiliau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allweddol</w:t>
            </w:r>
            <w:proofErr w:type="spellEnd"/>
          </w:p>
        </w:tc>
      </w:tr>
      <w:tr w:rsidR="00AB73B8" w:rsidRPr="00161A00" w14:paraId="7134CB3B" w14:textId="77777777" w:rsidTr="004006F7">
        <w:trPr>
          <w:trHeight w:val="55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F887" w14:textId="17672C45" w:rsidR="0054536D" w:rsidRDefault="0054536D" w:rsidP="005C4111">
            <w:pPr>
              <w:pStyle w:val="ListParagraph"/>
              <w:numPr>
                <w:ilvl w:val="0"/>
                <w:numId w:val="14"/>
              </w:numPr>
              <w:rPr>
                <w:rFonts w:cs="Arial"/>
                <w:szCs w:val="24"/>
              </w:rPr>
            </w:pPr>
            <w:bookmarkStart w:id="2" w:name="_Hlk25748467"/>
            <w:proofErr w:type="spellStart"/>
            <w:r>
              <w:rPr>
                <w:rFonts w:cs="Arial"/>
                <w:szCs w:val="24"/>
              </w:rPr>
              <w:t>Addysg</w:t>
            </w:r>
            <w:proofErr w:type="spellEnd"/>
            <w:r>
              <w:rPr>
                <w:rFonts w:cs="Arial"/>
                <w:szCs w:val="24"/>
              </w:rPr>
              <w:t xml:space="preserve"> i </w:t>
            </w:r>
            <w:proofErr w:type="spellStart"/>
            <w:r w:rsidR="00D64872">
              <w:rPr>
                <w:rFonts w:cs="Arial"/>
                <w:szCs w:val="24"/>
              </w:rPr>
              <w:t>safon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radd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mewn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pwnc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perthnasol</w:t>
            </w:r>
            <w:proofErr w:type="spellEnd"/>
          </w:p>
          <w:p w14:paraId="2EFCD44B" w14:textId="32FF24B2" w:rsidR="0054536D" w:rsidRDefault="0054536D" w:rsidP="005C4111">
            <w:pPr>
              <w:pStyle w:val="ListParagraph"/>
              <w:numPr>
                <w:ilvl w:val="0"/>
                <w:numId w:val="14"/>
              </w:num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Sgiliau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cyfathrebu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llafar</w:t>
            </w:r>
            <w:proofErr w:type="spellEnd"/>
            <w:r>
              <w:rPr>
                <w:rFonts w:cs="Arial"/>
                <w:szCs w:val="24"/>
              </w:rPr>
              <w:t xml:space="preserve"> ac </w:t>
            </w:r>
            <w:proofErr w:type="spellStart"/>
            <w:r>
              <w:rPr>
                <w:rFonts w:cs="Arial"/>
                <w:szCs w:val="24"/>
              </w:rPr>
              <w:t>ysgrifenedig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rhagorol</w:t>
            </w:r>
            <w:proofErr w:type="spellEnd"/>
          </w:p>
          <w:p w14:paraId="012F8993" w14:textId="5A113A9C" w:rsidR="0054536D" w:rsidRDefault="007D62D2" w:rsidP="005C4111">
            <w:pPr>
              <w:pStyle w:val="ListParagraph"/>
              <w:numPr>
                <w:ilvl w:val="0"/>
                <w:numId w:val="14"/>
              </w:num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Llythrennedd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mewn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meddalwedd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amrywiol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gan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gynnwys</w:t>
            </w:r>
            <w:proofErr w:type="spellEnd"/>
            <w:r>
              <w:rPr>
                <w:rFonts w:cs="Arial"/>
                <w:szCs w:val="24"/>
              </w:rPr>
              <w:t xml:space="preserve"> MS Office ac Adobe Suite</w:t>
            </w:r>
          </w:p>
          <w:p w14:paraId="62024B76" w14:textId="35C62613" w:rsidR="007D62D2" w:rsidRDefault="007D62D2" w:rsidP="005C4111">
            <w:pPr>
              <w:pStyle w:val="ListParagraph"/>
              <w:numPr>
                <w:ilvl w:val="0"/>
                <w:numId w:val="14"/>
              </w:num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Dealltwriaeth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gadarn</w:t>
            </w:r>
            <w:proofErr w:type="spellEnd"/>
            <w:r>
              <w:rPr>
                <w:rFonts w:cs="Arial"/>
                <w:szCs w:val="24"/>
              </w:rPr>
              <w:t xml:space="preserve"> o </w:t>
            </w:r>
            <w:proofErr w:type="spellStart"/>
            <w:r>
              <w:rPr>
                <w:rFonts w:cs="Arial"/>
                <w:szCs w:val="24"/>
              </w:rPr>
              <w:t>blatfformau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cyfryngau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cymdeithasol</w:t>
            </w:r>
            <w:proofErr w:type="spellEnd"/>
          </w:p>
          <w:p w14:paraId="0DAF840B" w14:textId="31FCD5EA" w:rsidR="007D62D2" w:rsidRDefault="007D62D2" w:rsidP="005C4111">
            <w:pPr>
              <w:pStyle w:val="ListParagraph"/>
              <w:numPr>
                <w:ilvl w:val="0"/>
                <w:numId w:val="14"/>
              </w:num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Sgiliau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cyfryngau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digidol</w:t>
            </w:r>
            <w:proofErr w:type="spellEnd"/>
            <w:r>
              <w:rPr>
                <w:rFonts w:cs="Arial"/>
                <w:szCs w:val="24"/>
              </w:rPr>
              <w:t xml:space="preserve"> (</w:t>
            </w:r>
            <w:proofErr w:type="spellStart"/>
            <w:r>
              <w:rPr>
                <w:rFonts w:cs="Arial"/>
                <w:szCs w:val="24"/>
              </w:rPr>
              <w:t>ffilmiau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podlediadau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cyfweliadau</w:t>
            </w:r>
            <w:proofErr w:type="spellEnd"/>
            <w:r>
              <w:rPr>
                <w:rFonts w:cs="Arial"/>
                <w:szCs w:val="24"/>
              </w:rPr>
              <w:t>)</w:t>
            </w:r>
          </w:p>
          <w:p w14:paraId="4BA748C6" w14:textId="7266D6E8" w:rsidR="007D62D2" w:rsidRDefault="007D62D2" w:rsidP="005C4111">
            <w:pPr>
              <w:pStyle w:val="ListParagraph"/>
              <w:numPr>
                <w:ilvl w:val="0"/>
                <w:numId w:val="14"/>
              </w:num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Positif</w:t>
            </w:r>
            <w:proofErr w:type="spellEnd"/>
            <w:r>
              <w:rPr>
                <w:rFonts w:cs="Arial"/>
                <w:szCs w:val="24"/>
              </w:rPr>
              <w:t xml:space="preserve"> a </w:t>
            </w:r>
            <w:proofErr w:type="spellStart"/>
            <w:r>
              <w:rPr>
                <w:rFonts w:cs="Arial"/>
                <w:szCs w:val="24"/>
              </w:rPr>
              <w:t>brwdfrydig</w:t>
            </w:r>
            <w:proofErr w:type="spellEnd"/>
          </w:p>
          <w:p w14:paraId="6E4F6ACE" w14:textId="08DC2E86" w:rsidR="007D62D2" w:rsidRDefault="007D62D2" w:rsidP="005C4111">
            <w:pPr>
              <w:pStyle w:val="ListParagraph"/>
              <w:numPr>
                <w:ilvl w:val="0"/>
                <w:numId w:val="14"/>
              </w:num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Sylw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rhagorol</w:t>
            </w:r>
            <w:proofErr w:type="spellEnd"/>
            <w:r>
              <w:rPr>
                <w:rFonts w:cs="Arial"/>
                <w:szCs w:val="24"/>
              </w:rPr>
              <w:t xml:space="preserve"> i </w:t>
            </w:r>
            <w:proofErr w:type="spellStart"/>
            <w:r>
              <w:rPr>
                <w:rFonts w:cs="Arial"/>
                <w:szCs w:val="24"/>
              </w:rPr>
              <w:t>fanylion</w:t>
            </w:r>
            <w:proofErr w:type="spellEnd"/>
          </w:p>
          <w:p w14:paraId="01F18A4C" w14:textId="20309CDE" w:rsidR="007D62D2" w:rsidRDefault="007D62D2" w:rsidP="005C4111">
            <w:pPr>
              <w:pStyle w:val="ListParagraph"/>
              <w:numPr>
                <w:ilvl w:val="0"/>
                <w:numId w:val="14"/>
              </w:num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lastRenderedPageBreak/>
              <w:t>Parodrwydd</w:t>
            </w:r>
            <w:proofErr w:type="spellEnd"/>
            <w:r>
              <w:rPr>
                <w:rFonts w:cs="Arial"/>
                <w:szCs w:val="24"/>
              </w:rPr>
              <w:t xml:space="preserve"> i </w:t>
            </w:r>
            <w:proofErr w:type="spellStart"/>
            <w:r>
              <w:rPr>
                <w:rFonts w:cs="Arial"/>
                <w:szCs w:val="24"/>
              </w:rPr>
              <w:t>ddangos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menter</w:t>
            </w:r>
            <w:proofErr w:type="spellEnd"/>
          </w:p>
          <w:p w14:paraId="42F78250" w14:textId="23E1F044" w:rsidR="00AB73B8" w:rsidRDefault="00D64872" w:rsidP="007D62D2">
            <w:pPr>
              <w:pStyle w:val="ListParagraph"/>
              <w:numPr>
                <w:ilvl w:val="0"/>
                <w:numId w:val="14"/>
              </w:num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Agwedd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d</w:t>
            </w:r>
            <w:r w:rsidR="007D62D2">
              <w:rPr>
                <w:rFonts w:cs="Arial"/>
                <w:szCs w:val="24"/>
              </w:rPr>
              <w:t>rylwyr</w:t>
            </w:r>
            <w:proofErr w:type="spellEnd"/>
            <w:r w:rsidR="007D62D2">
              <w:rPr>
                <w:rFonts w:cs="Arial"/>
                <w:szCs w:val="24"/>
              </w:rPr>
              <w:t xml:space="preserve"> a </w:t>
            </w:r>
            <w:proofErr w:type="spellStart"/>
            <w:r w:rsidR="007D62D2">
              <w:rPr>
                <w:rFonts w:cs="Arial"/>
                <w:szCs w:val="24"/>
              </w:rPr>
              <w:t>threfnus</w:t>
            </w:r>
            <w:bookmarkEnd w:id="2"/>
            <w:proofErr w:type="spellEnd"/>
            <w:r>
              <w:rPr>
                <w:rFonts w:cs="Arial"/>
                <w:szCs w:val="24"/>
              </w:rPr>
              <w:t xml:space="preserve"> at </w:t>
            </w:r>
            <w:proofErr w:type="spellStart"/>
            <w:r>
              <w:rPr>
                <w:rFonts w:cs="Arial"/>
                <w:szCs w:val="24"/>
              </w:rPr>
              <w:t>waith</w:t>
            </w:r>
            <w:proofErr w:type="spellEnd"/>
            <w:r w:rsidR="007D62D2">
              <w:rPr>
                <w:rFonts w:cs="Arial"/>
                <w:szCs w:val="24"/>
              </w:rPr>
              <w:t>.</w:t>
            </w:r>
          </w:p>
          <w:p w14:paraId="7BA482A4" w14:textId="2DAC3845" w:rsidR="007D62D2" w:rsidRPr="007D62D2" w:rsidRDefault="007D62D2" w:rsidP="007D62D2">
            <w:pPr>
              <w:pStyle w:val="ListParagraph"/>
              <w:rPr>
                <w:rFonts w:cs="Arial"/>
                <w:szCs w:val="24"/>
              </w:rPr>
            </w:pPr>
          </w:p>
        </w:tc>
      </w:tr>
      <w:tr w:rsidR="00E543D6" w:rsidRPr="00161A00" w14:paraId="223C25F9" w14:textId="77777777" w:rsidTr="00E543D6">
        <w:trPr>
          <w:trHeight w:val="40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3925" w14:textId="6E460E6A" w:rsidR="00E543D6" w:rsidRPr="00E543D6" w:rsidRDefault="007D62D2" w:rsidP="00E543D6">
            <w:pPr>
              <w:rPr>
                <w:rFonts w:cs="Arial"/>
                <w:b/>
                <w:bCs/>
                <w:szCs w:val="24"/>
              </w:rPr>
            </w:pPr>
            <w:proofErr w:type="spellStart"/>
            <w:r>
              <w:rPr>
                <w:rFonts w:cs="Arial"/>
                <w:b/>
                <w:bCs/>
                <w:szCs w:val="24"/>
              </w:rPr>
              <w:lastRenderedPageBreak/>
              <w:t>Cyfleoedd</w:t>
            </w:r>
            <w:proofErr w:type="spellEnd"/>
            <w:r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Cs w:val="24"/>
              </w:rPr>
              <w:t>Datblygu</w:t>
            </w:r>
            <w:proofErr w:type="spellEnd"/>
          </w:p>
        </w:tc>
      </w:tr>
      <w:tr w:rsidR="00E543D6" w:rsidRPr="00161A00" w14:paraId="15B9E341" w14:textId="77777777" w:rsidTr="004006F7">
        <w:trPr>
          <w:trHeight w:val="55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AD46" w14:textId="4AC5A1F4" w:rsidR="007D62D2" w:rsidRDefault="007D62D2" w:rsidP="00E543D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Mae rôl yr Academi Arweinyddiaeth yn h</w:t>
            </w:r>
            <w:r w:rsidR="001D5DAC">
              <w:rPr>
                <w:rFonts w:cs="Arial"/>
                <w:szCs w:val="24"/>
                <w:lang w:val="cy-GB"/>
              </w:rPr>
              <w:t>ollbwysig</w:t>
            </w:r>
            <w:r>
              <w:rPr>
                <w:rFonts w:cs="Arial"/>
                <w:szCs w:val="24"/>
                <w:lang w:val="cy-GB"/>
              </w:rPr>
              <w:t xml:space="preserve"> </w:t>
            </w:r>
            <w:r w:rsidR="004E3111">
              <w:rPr>
                <w:rFonts w:cs="Arial"/>
                <w:szCs w:val="24"/>
                <w:lang w:val="cy-GB"/>
              </w:rPr>
              <w:t xml:space="preserve">o ran </w:t>
            </w:r>
            <w:r>
              <w:rPr>
                <w:rFonts w:cs="Arial"/>
                <w:szCs w:val="24"/>
                <w:lang w:val="cy-GB"/>
              </w:rPr>
              <w:t>darparu</w:t>
            </w:r>
            <w:r w:rsidR="004E3111">
              <w:rPr>
                <w:rFonts w:cs="Arial"/>
                <w:szCs w:val="24"/>
                <w:lang w:val="cy-GB"/>
              </w:rPr>
              <w:t>’r</w:t>
            </w:r>
            <w:r>
              <w:rPr>
                <w:rFonts w:cs="Arial"/>
                <w:szCs w:val="24"/>
                <w:lang w:val="cy-GB"/>
              </w:rPr>
              <w:t xml:space="preserve"> amcanion </w:t>
            </w:r>
            <w:r w:rsidR="004E3111">
              <w:rPr>
                <w:rFonts w:cs="Arial"/>
                <w:szCs w:val="24"/>
                <w:lang w:val="cy-GB"/>
              </w:rPr>
              <w:t>y</w:t>
            </w:r>
            <w:r>
              <w:rPr>
                <w:rFonts w:cs="Arial"/>
                <w:szCs w:val="24"/>
                <w:lang w:val="cy-GB"/>
              </w:rPr>
              <w:t xml:space="preserve">n “Addysg yng Nghymru - Ein Cenhadaeth </w:t>
            </w:r>
            <w:r w:rsidR="001F64B6">
              <w:rPr>
                <w:rFonts w:cs="Arial"/>
                <w:szCs w:val="24"/>
                <w:lang w:val="cy-GB"/>
              </w:rPr>
              <w:t>ein Cenedl</w:t>
            </w:r>
            <w:r>
              <w:rPr>
                <w:rFonts w:cs="Arial"/>
                <w:szCs w:val="24"/>
                <w:lang w:val="cy-GB"/>
              </w:rPr>
              <w:t>” ac mae’r cyfle hwn i raddedigion yn gyfle cyffrous i’r unigolyn priodol wneud gwahaniaeth go iawn i’r gymuned addysg yng Nghymru.</w:t>
            </w:r>
          </w:p>
          <w:p w14:paraId="6157A4DA" w14:textId="77777777" w:rsidR="00E543D6" w:rsidRPr="00E543D6" w:rsidRDefault="00E543D6" w:rsidP="00E543D6">
            <w:pPr>
              <w:rPr>
                <w:rFonts w:cs="Arial"/>
                <w:szCs w:val="24"/>
              </w:rPr>
            </w:pPr>
          </w:p>
          <w:p w14:paraId="069C3F3F" w14:textId="4E294E41" w:rsidR="007D62D2" w:rsidRDefault="007D62D2" w:rsidP="00E543D6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Bydd</w:t>
            </w:r>
            <w:proofErr w:type="spellEnd"/>
            <w:r>
              <w:rPr>
                <w:rFonts w:cs="Arial"/>
                <w:szCs w:val="24"/>
              </w:rPr>
              <w:t xml:space="preserve"> y </w:t>
            </w:r>
            <w:proofErr w:type="spellStart"/>
            <w:r>
              <w:rPr>
                <w:rFonts w:cs="Arial"/>
                <w:szCs w:val="24"/>
              </w:rPr>
              <w:t>rôl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yn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cynnig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cyfleoedd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datblygu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eang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Cs w:val="24"/>
              </w:rPr>
              <w:t>gan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gynnwys</w:t>
            </w:r>
            <w:proofErr w:type="spellEnd"/>
            <w:r>
              <w:rPr>
                <w:rFonts w:cs="Arial"/>
                <w:szCs w:val="24"/>
              </w:rPr>
              <w:t>:</w:t>
            </w:r>
          </w:p>
          <w:p w14:paraId="21ABF1E0" w14:textId="42D7D1BE" w:rsidR="007D62D2" w:rsidRDefault="007D62D2" w:rsidP="007D62D2">
            <w:pPr>
              <w:pStyle w:val="ListParagraph"/>
              <w:numPr>
                <w:ilvl w:val="0"/>
                <w:numId w:val="33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Ymgysylltu ag arweinwyr addysgol ac uwch swyddogion llywodraeth ledled Cymru a thu hwnt</w:t>
            </w:r>
          </w:p>
          <w:p w14:paraId="4E4E27F8" w14:textId="787E01A0" w:rsidR="007D62D2" w:rsidRDefault="007D62D2" w:rsidP="007D62D2">
            <w:pPr>
              <w:pStyle w:val="ListParagraph"/>
              <w:numPr>
                <w:ilvl w:val="0"/>
                <w:numId w:val="33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Cymorth cymheiriaid a mentora</w:t>
            </w:r>
          </w:p>
          <w:p w14:paraId="0E7C9315" w14:textId="7D0027D8" w:rsidR="007D62D2" w:rsidRDefault="007D62D2" w:rsidP="007D62D2">
            <w:pPr>
              <w:pStyle w:val="ListParagraph"/>
              <w:numPr>
                <w:ilvl w:val="0"/>
                <w:numId w:val="33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Y </w:t>
            </w:r>
            <w:proofErr w:type="spellStart"/>
            <w:r>
              <w:rPr>
                <w:rFonts w:cs="Arial"/>
                <w:szCs w:val="24"/>
              </w:rPr>
              <w:t>cyfle</w:t>
            </w:r>
            <w:proofErr w:type="spellEnd"/>
            <w:r>
              <w:rPr>
                <w:rFonts w:cs="Arial"/>
                <w:szCs w:val="24"/>
              </w:rPr>
              <w:t xml:space="preserve"> i </w:t>
            </w:r>
            <w:proofErr w:type="spellStart"/>
            <w:r>
              <w:rPr>
                <w:rFonts w:cs="Arial"/>
                <w:szCs w:val="24"/>
              </w:rPr>
              <w:t>ymgysylltu</w:t>
            </w:r>
            <w:proofErr w:type="spellEnd"/>
            <w:r>
              <w:rPr>
                <w:rFonts w:cs="Arial"/>
                <w:szCs w:val="24"/>
              </w:rPr>
              <w:t xml:space="preserve"> ag </w:t>
            </w:r>
            <w:proofErr w:type="spellStart"/>
            <w:r>
              <w:rPr>
                <w:rFonts w:cs="Arial"/>
                <w:szCs w:val="24"/>
              </w:rPr>
              <w:t>ystod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eang</w:t>
            </w:r>
            <w:proofErr w:type="spellEnd"/>
            <w:r>
              <w:rPr>
                <w:rFonts w:cs="Arial"/>
                <w:szCs w:val="24"/>
              </w:rPr>
              <w:t xml:space="preserve"> o </w:t>
            </w:r>
            <w:proofErr w:type="spellStart"/>
            <w:r>
              <w:rPr>
                <w:rFonts w:cs="Arial"/>
                <w:szCs w:val="24"/>
              </w:rPr>
              <w:t>randdeiliaid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wrth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 w:rsidR="00A0787B">
              <w:rPr>
                <w:rFonts w:cs="Arial"/>
                <w:szCs w:val="24"/>
              </w:rPr>
              <w:t>ddatblygu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proffil</w:t>
            </w:r>
            <w:proofErr w:type="spellEnd"/>
            <w:r>
              <w:rPr>
                <w:rFonts w:cs="Arial"/>
                <w:szCs w:val="24"/>
              </w:rPr>
              <w:t xml:space="preserve"> yr Academi Arweinyddiaeth </w:t>
            </w:r>
            <w:proofErr w:type="spellStart"/>
            <w:r>
              <w:rPr>
                <w:rFonts w:cs="Arial"/>
                <w:szCs w:val="24"/>
              </w:rPr>
              <w:t>yng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Nghymru</w:t>
            </w:r>
            <w:proofErr w:type="spellEnd"/>
            <w:r>
              <w:rPr>
                <w:rFonts w:cs="Arial"/>
                <w:szCs w:val="24"/>
              </w:rPr>
              <w:t xml:space="preserve"> ac </w:t>
            </w:r>
            <w:proofErr w:type="spellStart"/>
            <w:r>
              <w:rPr>
                <w:rFonts w:cs="Arial"/>
                <w:szCs w:val="24"/>
              </w:rPr>
              <w:t>yn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rhyngwladol</w:t>
            </w:r>
            <w:proofErr w:type="spellEnd"/>
          </w:p>
          <w:p w14:paraId="5849B5E5" w14:textId="12627318" w:rsidR="007D62D2" w:rsidRPr="007D62D2" w:rsidRDefault="007D62D2" w:rsidP="007D62D2">
            <w:pPr>
              <w:pStyle w:val="ListParagraph"/>
              <w:numPr>
                <w:ilvl w:val="0"/>
                <w:numId w:val="33"/>
              </w:num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Mynediad</w:t>
            </w:r>
            <w:proofErr w:type="spellEnd"/>
            <w:r>
              <w:rPr>
                <w:rFonts w:cs="Arial"/>
                <w:szCs w:val="24"/>
              </w:rPr>
              <w:t xml:space="preserve"> at </w:t>
            </w:r>
            <w:proofErr w:type="spellStart"/>
            <w:r>
              <w:rPr>
                <w:rFonts w:cs="Arial"/>
                <w:szCs w:val="24"/>
              </w:rPr>
              <w:t>gymwysterau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proffesiynol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gan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gyrff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fel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r w:rsidR="00A0787B">
              <w:rPr>
                <w:rFonts w:cs="Arial"/>
                <w:szCs w:val="24"/>
              </w:rPr>
              <w:t xml:space="preserve">y </w:t>
            </w:r>
            <w:proofErr w:type="spellStart"/>
            <w:r>
              <w:rPr>
                <w:rStyle w:val="field-content"/>
              </w:rPr>
              <w:t>Sefydliad</w:t>
            </w:r>
            <w:proofErr w:type="spellEnd"/>
            <w:r>
              <w:rPr>
                <w:rStyle w:val="field-content"/>
              </w:rPr>
              <w:t xml:space="preserve"> </w:t>
            </w:r>
            <w:proofErr w:type="spellStart"/>
            <w:r>
              <w:rPr>
                <w:rStyle w:val="field-content"/>
              </w:rPr>
              <w:t>Marchnata</w:t>
            </w:r>
            <w:proofErr w:type="spellEnd"/>
            <w:r>
              <w:rPr>
                <w:rStyle w:val="field-content"/>
              </w:rPr>
              <w:t xml:space="preserve"> </w:t>
            </w:r>
            <w:proofErr w:type="spellStart"/>
            <w:r>
              <w:rPr>
                <w:rStyle w:val="field-content"/>
              </w:rPr>
              <w:t>Siartredig</w:t>
            </w:r>
            <w:proofErr w:type="spellEnd"/>
          </w:p>
          <w:p w14:paraId="7C9FB399" w14:textId="4B925944" w:rsidR="001F769E" w:rsidRPr="001F769E" w:rsidRDefault="001F769E" w:rsidP="007D62D2">
            <w:pPr>
              <w:pStyle w:val="ListParagraph"/>
              <w:numPr>
                <w:ilvl w:val="0"/>
                <w:numId w:val="25"/>
              </w:numPr>
              <w:rPr>
                <w:rFonts w:cs="Arial"/>
                <w:szCs w:val="24"/>
              </w:rPr>
            </w:pPr>
          </w:p>
        </w:tc>
      </w:tr>
      <w:tr w:rsidR="00BF5D4C" w:rsidRPr="00161A00" w14:paraId="46F82360" w14:textId="77777777" w:rsidTr="00E04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173" w:type="dxa"/>
          </w:tcPr>
          <w:p w14:paraId="7F179691" w14:textId="3278E582" w:rsidR="00BF5D4C" w:rsidRPr="00161A00" w:rsidRDefault="007D62D2" w:rsidP="00E04543">
            <w:pPr>
              <w:pStyle w:val="Heading2"/>
              <w:rPr>
                <w:rFonts w:cs="Arial"/>
                <w:bCs/>
                <w:sz w:val="24"/>
                <w:szCs w:val="24"/>
              </w:rPr>
            </w:pPr>
            <w:proofErr w:type="spellStart"/>
            <w:r>
              <w:rPr>
                <w:rFonts w:cs="Arial"/>
                <w:bCs/>
                <w:sz w:val="24"/>
                <w:szCs w:val="24"/>
              </w:rPr>
              <w:t>Gofynion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6449B7">
              <w:rPr>
                <w:rFonts w:cs="Arial"/>
                <w:bCs/>
                <w:sz w:val="24"/>
                <w:szCs w:val="24"/>
              </w:rPr>
              <w:t>y G</w:t>
            </w:r>
            <w:r>
              <w:rPr>
                <w:rFonts w:cs="Arial"/>
                <w:bCs/>
                <w:sz w:val="24"/>
                <w:szCs w:val="24"/>
              </w:rPr>
              <w:t xml:space="preserve">ymraeg </w:t>
            </w:r>
          </w:p>
        </w:tc>
      </w:tr>
      <w:tr w:rsidR="00BF5D4C" w:rsidRPr="00161A00" w14:paraId="04A59BEB" w14:textId="77777777" w:rsidTr="00F13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</w:tcPr>
          <w:p w14:paraId="3871E687" w14:textId="4375DDEB" w:rsidR="00BF5D4C" w:rsidRPr="00B32E93" w:rsidRDefault="007D62D2" w:rsidP="007D62D2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Mae’r gallu i gyfathrebu’n l</w:t>
            </w:r>
            <w:r w:rsidR="000221D0">
              <w:rPr>
                <w:rFonts w:cs="Arial"/>
                <w:szCs w:val="24"/>
                <w:lang w:val="cy-GB"/>
              </w:rPr>
              <w:t>lawn</w:t>
            </w:r>
            <w:r>
              <w:rPr>
                <w:rFonts w:cs="Arial"/>
                <w:szCs w:val="24"/>
                <w:lang w:val="cy-GB"/>
              </w:rPr>
              <w:t xml:space="preserve"> yn y Gymraeg yn hanfodol ar gyfer y rôl hon.</w:t>
            </w:r>
          </w:p>
        </w:tc>
      </w:tr>
    </w:tbl>
    <w:p w14:paraId="2323B9D2" w14:textId="691527DF" w:rsidR="007509FB" w:rsidRDefault="007509FB"/>
    <w:sectPr w:rsidR="007509FB" w:rsidSect="00E04543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3E48B" w14:textId="77777777" w:rsidR="002A7287" w:rsidRDefault="002A7287" w:rsidP="00AB73B8">
      <w:r>
        <w:separator/>
      </w:r>
    </w:p>
  </w:endnote>
  <w:endnote w:type="continuationSeparator" w:id="0">
    <w:p w14:paraId="415A5ED2" w14:textId="77777777" w:rsidR="002A7287" w:rsidRDefault="002A7287" w:rsidP="00AB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E4C4B" w14:textId="77777777" w:rsidR="002A7287" w:rsidRDefault="002A7287" w:rsidP="00AB73B8">
      <w:r>
        <w:separator/>
      </w:r>
    </w:p>
  </w:footnote>
  <w:footnote w:type="continuationSeparator" w:id="0">
    <w:p w14:paraId="7A07D1AB" w14:textId="77777777" w:rsidR="002A7287" w:rsidRDefault="002A7287" w:rsidP="00AB7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B9B"/>
    <w:multiLevelType w:val="hybridMultilevel"/>
    <w:tmpl w:val="571C63A6"/>
    <w:lvl w:ilvl="0" w:tplc="EE222A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A3F5B"/>
    <w:multiLevelType w:val="hybridMultilevel"/>
    <w:tmpl w:val="95CE9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A2588"/>
    <w:multiLevelType w:val="hybridMultilevel"/>
    <w:tmpl w:val="BD2A7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21E1D"/>
    <w:multiLevelType w:val="hybridMultilevel"/>
    <w:tmpl w:val="08A88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834BC"/>
    <w:multiLevelType w:val="hybridMultilevel"/>
    <w:tmpl w:val="79203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621D54"/>
    <w:multiLevelType w:val="hybridMultilevel"/>
    <w:tmpl w:val="C2C2F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87F44"/>
    <w:multiLevelType w:val="hybridMultilevel"/>
    <w:tmpl w:val="6EC4B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2735B"/>
    <w:multiLevelType w:val="hybridMultilevel"/>
    <w:tmpl w:val="4B182A0E"/>
    <w:lvl w:ilvl="0" w:tplc="690A28B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969B7"/>
    <w:multiLevelType w:val="hybridMultilevel"/>
    <w:tmpl w:val="D5163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1508E"/>
    <w:multiLevelType w:val="hybridMultilevel"/>
    <w:tmpl w:val="32C66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86627"/>
    <w:multiLevelType w:val="hybridMultilevel"/>
    <w:tmpl w:val="86E2ED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193250"/>
    <w:multiLevelType w:val="hybridMultilevel"/>
    <w:tmpl w:val="BCD25A74"/>
    <w:lvl w:ilvl="0" w:tplc="EE222A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72750C"/>
    <w:multiLevelType w:val="hybridMultilevel"/>
    <w:tmpl w:val="51802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B1EF0"/>
    <w:multiLevelType w:val="hybridMultilevel"/>
    <w:tmpl w:val="0D3E8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8492B"/>
    <w:multiLevelType w:val="hybridMultilevel"/>
    <w:tmpl w:val="57CA3936"/>
    <w:lvl w:ilvl="0" w:tplc="652249CA">
      <w:numFmt w:val="bullet"/>
      <w:lvlText w:val="•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FD239C"/>
    <w:multiLevelType w:val="hybridMultilevel"/>
    <w:tmpl w:val="8AE623A2"/>
    <w:lvl w:ilvl="0" w:tplc="EE222A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ED0F76"/>
    <w:multiLevelType w:val="hybridMultilevel"/>
    <w:tmpl w:val="89425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023C2"/>
    <w:multiLevelType w:val="hybridMultilevel"/>
    <w:tmpl w:val="EEBE9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6044D"/>
    <w:multiLevelType w:val="hybridMultilevel"/>
    <w:tmpl w:val="55BC6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85CCB"/>
    <w:multiLevelType w:val="hybridMultilevel"/>
    <w:tmpl w:val="CECE5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07A5C"/>
    <w:multiLevelType w:val="hybridMultilevel"/>
    <w:tmpl w:val="DCC630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A47A08"/>
    <w:multiLevelType w:val="hybridMultilevel"/>
    <w:tmpl w:val="A9FA86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73036E"/>
    <w:multiLevelType w:val="hybridMultilevel"/>
    <w:tmpl w:val="8F7C3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3D14B85"/>
    <w:multiLevelType w:val="hybridMultilevel"/>
    <w:tmpl w:val="E8A0FB44"/>
    <w:lvl w:ilvl="0" w:tplc="EE222A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F9557C"/>
    <w:multiLevelType w:val="hybridMultilevel"/>
    <w:tmpl w:val="6CAEB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A0BE6"/>
    <w:multiLevelType w:val="hybridMultilevel"/>
    <w:tmpl w:val="727A339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317D0"/>
    <w:multiLevelType w:val="multilevel"/>
    <w:tmpl w:val="55F6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693B2C"/>
    <w:multiLevelType w:val="hybridMultilevel"/>
    <w:tmpl w:val="E102C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BA438C9"/>
    <w:multiLevelType w:val="hybridMultilevel"/>
    <w:tmpl w:val="470E5FB4"/>
    <w:lvl w:ilvl="0" w:tplc="EE222A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D60A55"/>
    <w:multiLevelType w:val="hybridMultilevel"/>
    <w:tmpl w:val="2A5C70D4"/>
    <w:lvl w:ilvl="0" w:tplc="080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30" w15:restartNumberingAfterBreak="0">
    <w:nsid w:val="6D8378B3"/>
    <w:multiLevelType w:val="hybridMultilevel"/>
    <w:tmpl w:val="7A2E9DF8"/>
    <w:lvl w:ilvl="0" w:tplc="99664C16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AE12FC"/>
    <w:multiLevelType w:val="hybridMultilevel"/>
    <w:tmpl w:val="11CAD0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503C55"/>
    <w:multiLevelType w:val="hybridMultilevel"/>
    <w:tmpl w:val="4B00A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28001">
    <w:abstractNumId w:val="11"/>
  </w:num>
  <w:num w:numId="2" w16cid:durableId="692145396">
    <w:abstractNumId w:val="2"/>
  </w:num>
  <w:num w:numId="3" w16cid:durableId="35853522">
    <w:abstractNumId w:val="21"/>
  </w:num>
  <w:num w:numId="4" w16cid:durableId="618298784">
    <w:abstractNumId w:val="4"/>
  </w:num>
  <w:num w:numId="5" w16cid:durableId="2109962083">
    <w:abstractNumId w:val="28"/>
  </w:num>
  <w:num w:numId="6" w16cid:durableId="1823885718">
    <w:abstractNumId w:val="31"/>
  </w:num>
  <w:num w:numId="7" w16cid:durableId="1838885480">
    <w:abstractNumId w:val="15"/>
  </w:num>
  <w:num w:numId="8" w16cid:durableId="38628897">
    <w:abstractNumId w:val="23"/>
  </w:num>
  <w:num w:numId="9" w16cid:durableId="817261706">
    <w:abstractNumId w:val="0"/>
  </w:num>
  <w:num w:numId="10" w16cid:durableId="1447196502">
    <w:abstractNumId w:val="10"/>
  </w:num>
  <w:num w:numId="11" w16cid:durableId="394857557">
    <w:abstractNumId w:val="20"/>
  </w:num>
  <w:num w:numId="12" w16cid:durableId="395905182">
    <w:abstractNumId w:val="16"/>
  </w:num>
  <w:num w:numId="13" w16cid:durableId="133328862">
    <w:abstractNumId w:val="12"/>
  </w:num>
  <w:num w:numId="14" w16cid:durableId="359627261">
    <w:abstractNumId w:val="3"/>
  </w:num>
  <w:num w:numId="15" w16cid:durableId="980424891">
    <w:abstractNumId w:val="5"/>
  </w:num>
  <w:num w:numId="16" w16cid:durableId="1678384865">
    <w:abstractNumId w:val="29"/>
  </w:num>
  <w:num w:numId="17" w16cid:durableId="904148689">
    <w:abstractNumId w:val="13"/>
  </w:num>
  <w:num w:numId="18" w16cid:durableId="775372996">
    <w:abstractNumId w:val="17"/>
  </w:num>
  <w:num w:numId="19" w16cid:durableId="1405492286">
    <w:abstractNumId w:val="9"/>
  </w:num>
  <w:num w:numId="20" w16cid:durableId="842204882">
    <w:abstractNumId w:val="6"/>
  </w:num>
  <w:num w:numId="21" w16cid:durableId="160975504">
    <w:abstractNumId w:val="24"/>
  </w:num>
  <w:num w:numId="22" w16cid:durableId="1971980419">
    <w:abstractNumId w:val="8"/>
  </w:num>
  <w:num w:numId="23" w16cid:durableId="397745958">
    <w:abstractNumId w:val="22"/>
  </w:num>
  <w:num w:numId="24" w16cid:durableId="875853243">
    <w:abstractNumId w:val="27"/>
  </w:num>
  <w:num w:numId="25" w16cid:durableId="1131746397">
    <w:abstractNumId w:val="1"/>
  </w:num>
  <w:num w:numId="26" w16cid:durableId="721179185">
    <w:abstractNumId w:val="32"/>
  </w:num>
  <w:num w:numId="27" w16cid:durableId="944459194">
    <w:abstractNumId w:val="18"/>
  </w:num>
  <w:num w:numId="28" w16cid:durableId="1428884221">
    <w:abstractNumId w:val="19"/>
  </w:num>
  <w:num w:numId="29" w16cid:durableId="899247792">
    <w:abstractNumId w:val="7"/>
  </w:num>
  <w:num w:numId="30" w16cid:durableId="276301211">
    <w:abstractNumId w:val="14"/>
  </w:num>
  <w:num w:numId="31" w16cid:durableId="197047854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1935942361">
    <w:abstractNumId w:val="26"/>
  </w:num>
  <w:num w:numId="33" w16cid:durableId="48065977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4C"/>
    <w:rsid w:val="000111BF"/>
    <w:rsid w:val="000221D0"/>
    <w:rsid w:val="00030E81"/>
    <w:rsid w:val="00031F97"/>
    <w:rsid w:val="00036E83"/>
    <w:rsid w:val="00044546"/>
    <w:rsid w:val="00045786"/>
    <w:rsid w:val="00050DE4"/>
    <w:rsid w:val="00053040"/>
    <w:rsid w:val="00055553"/>
    <w:rsid w:val="0005584E"/>
    <w:rsid w:val="00070FE2"/>
    <w:rsid w:val="0007169A"/>
    <w:rsid w:val="000769DF"/>
    <w:rsid w:val="0008380F"/>
    <w:rsid w:val="00092E36"/>
    <w:rsid w:val="000A150F"/>
    <w:rsid w:val="000A79B8"/>
    <w:rsid w:val="000B3BD4"/>
    <w:rsid w:val="000C120F"/>
    <w:rsid w:val="000C1C5C"/>
    <w:rsid w:val="000C3A8F"/>
    <w:rsid w:val="000C5135"/>
    <w:rsid w:val="000E030C"/>
    <w:rsid w:val="000E1B8A"/>
    <w:rsid w:val="000E2261"/>
    <w:rsid w:val="000E3948"/>
    <w:rsid w:val="000E4D38"/>
    <w:rsid w:val="000F3302"/>
    <w:rsid w:val="00105534"/>
    <w:rsid w:val="001100FA"/>
    <w:rsid w:val="001152B8"/>
    <w:rsid w:val="00131B07"/>
    <w:rsid w:val="00133247"/>
    <w:rsid w:val="00141E99"/>
    <w:rsid w:val="0015566E"/>
    <w:rsid w:val="00155E4C"/>
    <w:rsid w:val="00161A00"/>
    <w:rsid w:val="00163C07"/>
    <w:rsid w:val="0016440B"/>
    <w:rsid w:val="00176FE0"/>
    <w:rsid w:val="00181E5A"/>
    <w:rsid w:val="001842A3"/>
    <w:rsid w:val="0018707D"/>
    <w:rsid w:val="00187A4E"/>
    <w:rsid w:val="001A0E83"/>
    <w:rsid w:val="001A2DFA"/>
    <w:rsid w:val="001A779C"/>
    <w:rsid w:val="001B1B0A"/>
    <w:rsid w:val="001B2C37"/>
    <w:rsid w:val="001B5E35"/>
    <w:rsid w:val="001C627D"/>
    <w:rsid w:val="001C67BF"/>
    <w:rsid w:val="001D2350"/>
    <w:rsid w:val="001D5DAC"/>
    <w:rsid w:val="001D5DEC"/>
    <w:rsid w:val="001F09B5"/>
    <w:rsid w:val="001F4A39"/>
    <w:rsid w:val="001F64B6"/>
    <w:rsid w:val="001F769E"/>
    <w:rsid w:val="0020176C"/>
    <w:rsid w:val="0020278F"/>
    <w:rsid w:val="002100DE"/>
    <w:rsid w:val="00215289"/>
    <w:rsid w:val="00217511"/>
    <w:rsid w:val="002210E3"/>
    <w:rsid w:val="00221C5B"/>
    <w:rsid w:val="002243FB"/>
    <w:rsid w:val="00232579"/>
    <w:rsid w:val="00234922"/>
    <w:rsid w:val="0024219C"/>
    <w:rsid w:val="00252C28"/>
    <w:rsid w:val="00255F52"/>
    <w:rsid w:val="002708D1"/>
    <w:rsid w:val="00280237"/>
    <w:rsid w:val="00280B2C"/>
    <w:rsid w:val="002834C7"/>
    <w:rsid w:val="002A7287"/>
    <w:rsid w:val="002A7609"/>
    <w:rsid w:val="002B07EB"/>
    <w:rsid w:val="002B4F30"/>
    <w:rsid w:val="002C0518"/>
    <w:rsid w:val="002C35BA"/>
    <w:rsid w:val="002D7722"/>
    <w:rsid w:val="002E3EA8"/>
    <w:rsid w:val="002E785B"/>
    <w:rsid w:val="002F3AAC"/>
    <w:rsid w:val="002F4866"/>
    <w:rsid w:val="002F6F01"/>
    <w:rsid w:val="00301920"/>
    <w:rsid w:val="00313820"/>
    <w:rsid w:val="0033204A"/>
    <w:rsid w:val="00332303"/>
    <w:rsid w:val="00335137"/>
    <w:rsid w:val="00336181"/>
    <w:rsid w:val="00346A72"/>
    <w:rsid w:val="003643FA"/>
    <w:rsid w:val="003800E9"/>
    <w:rsid w:val="003825D2"/>
    <w:rsid w:val="00396B45"/>
    <w:rsid w:val="00397E5A"/>
    <w:rsid w:val="00397FA4"/>
    <w:rsid w:val="003A1770"/>
    <w:rsid w:val="003A45E4"/>
    <w:rsid w:val="003A71E5"/>
    <w:rsid w:val="003C173D"/>
    <w:rsid w:val="003D1ED8"/>
    <w:rsid w:val="003D35B8"/>
    <w:rsid w:val="003D5C6A"/>
    <w:rsid w:val="003D609D"/>
    <w:rsid w:val="003E2C93"/>
    <w:rsid w:val="003E4834"/>
    <w:rsid w:val="003E676A"/>
    <w:rsid w:val="003E742D"/>
    <w:rsid w:val="003F4391"/>
    <w:rsid w:val="003F6153"/>
    <w:rsid w:val="004006F7"/>
    <w:rsid w:val="00400848"/>
    <w:rsid w:val="0040163F"/>
    <w:rsid w:val="00411617"/>
    <w:rsid w:val="004177E6"/>
    <w:rsid w:val="004300B6"/>
    <w:rsid w:val="00437C89"/>
    <w:rsid w:val="0045635B"/>
    <w:rsid w:val="00460B2E"/>
    <w:rsid w:val="004628B9"/>
    <w:rsid w:val="004637AC"/>
    <w:rsid w:val="00466AE3"/>
    <w:rsid w:val="00467C2F"/>
    <w:rsid w:val="0047539C"/>
    <w:rsid w:val="00483D0F"/>
    <w:rsid w:val="00493B30"/>
    <w:rsid w:val="00495D96"/>
    <w:rsid w:val="004A1006"/>
    <w:rsid w:val="004A10E3"/>
    <w:rsid w:val="004A304C"/>
    <w:rsid w:val="004A6B24"/>
    <w:rsid w:val="004B4D32"/>
    <w:rsid w:val="004C0C56"/>
    <w:rsid w:val="004C2D97"/>
    <w:rsid w:val="004D53BF"/>
    <w:rsid w:val="004E07DE"/>
    <w:rsid w:val="004E3111"/>
    <w:rsid w:val="004E6672"/>
    <w:rsid w:val="004F17C4"/>
    <w:rsid w:val="004F24D8"/>
    <w:rsid w:val="0050170C"/>
    <w:rsid w:val="00504C33"/>
    <w:rsid w:val="00506FE0"/>
    <w:rsid w:val="00524B43"/>
    <w:rsid w:val="00530701"/>
    <w:rsid w:val="005433DD"/>
    <w:rsid w:val="0054536D"/>
    <w:rsid w:val="005536F9"/>
    <w:rsid w:val="00560064"/>
    <w:rsid w:val="005720B4"/>
    <w:rsid w:val="00572B69"/>
    <w:rsid w:val="0058074A"/>
    <w:rsid w:val="005832A6"/>
    <w:rsid w:val="00583CB0"/>
    <w:rsid w:val="00584C4E"/>
    <w:rsid w:val="00586CE0"/>
    <w:rsid w:val="00587E5F"/>
    <w:rsid w:val="00592669"/>
    <w:rsid w:val="00594A8E"/>
    <w:rsid w:val="0059592D"/>
    <w:rsid w:val="00595C80"/>
    <w:rsid w:val="005A1F1C"/>
    <w:rsid w:val="005A2CE4"/>
    <w:rsid w:val="005B1F22"/>
    <w:rsid w:val="005B356C"/>
    <w:rsid w:val="005B5C0A"/>
    <w:rsid w:val="005B5F0D"/>
    <w:rsid w:val="005C4111"/>
    <w:rsid w:val="005C5346"/>
    <w:rsid w:val="005D04F1"/>
    <w:rsid w:val="005E0700"/>
    <w:rsid w:val="005E09C9"/>
    <w:rsid w:val="005E7713"/>
    <w:rsid w:val="005F3D16"/>
    <w:rsid w:val="0060079D"/>
    <w:rsid w:val="00602B1B"/>
    <w:rsid w:val="0060524C"/>
    <w:rsid w:val="0060753A"/>
    <w:rsid w:val="00614264"/>
    <w:rsid w:val="00614F1C"/>
    <w:rsid w:val="00616877"/>
    <w:rsid w:val="006219FA"/>
    <w:rsid w:val="0062757E"/>
    <w:rsid w:val="00631389"/>
    <w:rsid w:val="00643B60"/>
    <w:rsid w:val="006449B7"/>
    <w:rsid w:val="00645B04"/>
    <w:rsid w:val="00646B22"/>
    <w:rsid w:val="00653745"/>
    <w:rsid w:val="00664DB9"/>
    <w:rsid w:val="006729AC"/>
    <w:rsid w:val="00675CB5"/>
    <w:rsid w:val="00685D3C"/>
    <w:rsid w:val="00691D5D"/>
    <w:rsid w:val="006C34ED"/>
    <w:rsid w:val="006C5A3C"/>
    <w:rsid w:val="006C7FD6"/>
    <w:rsid w:val="006D0D23"/>
    <w:rsid w:val="006F399D"/>
    <w:rsid w:val="006F41AD"/>
    <w:rsid w:val="006F527B"/>
    <w:rsid w:val="006F6070"/>
    <w:rsid w:val="007109CF"/>
    <w:rsid w:val="00713793"/>
    <w:rsid w:val="00722466"/>
    <w:rsid w:val="0074025A"/>
    <w:rsid w:val="00740821"/>
    <w:rsid w:val="007509FB"/>
    <w:rsid w:val="00751C99"/>
    <w:rsid w:val="00755E0C"/>
    <w:rsid w:val="0076000D"/>
    <w:rsid w:val="00783413"/>
    <w:rsid w:val="00792182"/>
    <w:rsid w:val="00794BE1"/>
    <w:rsid w:val="007A57ED"/>
    <w:rsid w:val="007A5864"/>
    <w:rsid w:val="007A71CC"/>
    <w:rsid w:val="007B3DD3"/>
    <w:rsid w:val="007B5CC9"/>
    <w:rsid w:val="007C233E"/>
    <w:rsid w:val="007D3368"/>
    <w:rsid w:val="007D40CB"/>
    <w:rsid w:val="007D5DDE"/>
    <w:rsid w:val="007D62D2"/>
    <w:rsid w:val="007F05CE"/>
    <w:rsid w:val="008005B1"/>
    <w:rsid w:val="008042AB"/>
    <w:rsid w:val="00804869"/>
    <w:rsid w:val="00810979"/>
    <w:rsid w:val="008161AB"/>
    <w:rsid w:val="008240B6"/>
    <w:rsid w:val="008261EF"/>
    <w:rsid w:val="00836938"/>
    <w:rsid w:val="008412FD"/>
    <w:rsid w:val="00854306"/>
    <w:rsid w:val="008613A5"/>
    <w:rsid w:val="00867F0D"/>
    <w:rsid w:val="008702E8"/>
    <w:rsid w:val="0088330A"/>
    <w:rsid w:val="0089050C"/>
    <w:rsid w:val="008955A8"/>
    <w:rsid w:val="00895B42"/>
    <w:rsid w:val="008B0BFE"/>
    <w:rsid w:val="008B18ED"/>
    <w:rsid w:val="008B4AF1"/>
    <w:rsid w:val="008C28FD"/>
    <w:rsid w:val="008C3B74"/>
    <w:rsid w:val="008D2B5E"/>
    <w:rsid w:val="008D6D16"/>
    <w:rsid w:val="008E635B"/>
    <w:rsid w:val="008E7962"/>
    <w:rsid w:val="008F43F9"/>
    <w:rsid w:val="00904579"/>
    <w:rsid w:val="009072DF"/>
    <w:rsid w:val="00925AF7"/>
    <w:rsid w:val="00927A4B"/>
    <w:rsid w:val="009308D5"/>
    <w:rsid w:val="00937700"/>
    <w:rsid w:val="009460D2"/>
    <w:rsid w:val="009758BE"/>
    <w:rsid w:val="009823CA"/>
    <w:rsid w:val="00986623"/>
    <w:rsid w:val="00992CB9"/>
    <w:rsid w:val="009A1C94"/>
    <w:rsid w:val="009A7BCF"/>
    <w:rsid w:val="009B6F1C"/>
    <w:rsid w:val="009C563F"/>
    <w:rsid w:val="009C7C69"/>
    <w:rsid w:val="009D4657"/>
    <w:rsid w:val="009E44DE"/>
    <w:rsid w:val="009F67AA"/>
    <w:rsid w:val="00A06A66"/>
    <w:rsid w:val="00A0787B"/>
    <w:rsid w:val="00A10A98"/>
    <w:rsid w:val="00A20D34"/>
    <w:rsid w:val="00A22DDE"/>
    <w:rsid w:val="00A2317A"/>
    <w:rsid w:val="00A24FF4"/>
    <w:rsid w:val="00A27579"/>
    <w:rsid w:val="00A33831"/>
    <w:rsid w:val="00A35DCD"/>
    <w:rsid w:val="00A360BA"/>
    <w:rsid w:val="00A36368"/>
    <w:rsid w:val="00A378AB"/>
    <w:rsid w:val="00A450E7"/>
    <w:rsid w:val="00A53811"/>
    <w:rsid w:val="00A64ABB"/>
    <w:rsid w:val="00A66EED"/>
    <w:rsid w:val="00A67FEE"/>
    <w:rsid w:val="00A905DC"/>
    <w:rsid w:val="00A91BE2"/>
    <w:rsid w:val="00AA0C5E"/>
    <w:rsid w:val="00AA355D"/>
    <w:rsid w:val="00AB0D8A"/>
    <w:rsid w:val="00AB4203"/>
    <w:rsid w:val="00AB65A3"/>
    <w:rsid w:val="00AB6EEB"/>
    <w:rsid w:val="00AB73B8"/>
    <w:rsid w:val="00AC0E5F"/>
    <w:rsid w:val="00AC56F3"/>
    <w:rsid w:val="00AC5D46"/>
    <w:rsid w:val="00AC774F"/>
    <w:rsid w:val="00AE69D9"/>
    <w:rsid w:val="00AF0041"/>
    <w:rsid w:val="00AF3537"/>
    <w:rsid w:val="00AF4F24"/>
    <w:rsid w:val="00B03555"/>
    <w:rsid w:val="00B065DC"/>
    <w:rsid w:val="00B11AC8"/>
    <w:rsid w:val="00B14819"/>
    <w:rsid w:val="00B32E93"/>
    <w:rsid w:val="00B3365C"/>
    <w:rsid w:val="00B41474"/>
    <w:rsid w:val="00B43FCE"/>
    <w:rsid w:val="00B5054B"/>
    <w:rsid w:val="00B52FCF"/>
    <w:rsid w:val="00B64678"/>
    <w:rsid w:val="00B729CE"/>
    <w:rsid w:val="00B73D6D"/>
    <w:rsid w:val="00B749A3"/>
    <w:rsid w:val="00B823E6"/>
    <w:rsid w:val="00B854CD"/>
    <w:rsid w:val="00BA3B91"/>
    <w:rsid w:val="00BB1674"/>
    <w:rsid w:val="00BB4FDD"/>
    <w:rsid w:val="00BB6179"/>
    <w:rsid w:val="00BD0D47"/>
    <w:rsid w:val="00BD1CF1"/>
    <w:rsid w:val="00BD7078"/>
    <w:rsid w:val="00BE07A0"/>
    <w:rsid w:val="00BE1CBA"/>
    <w:rsid w:val="00BE57AD"/>
    <w:rsid w:val="00BF5D4C"/>
    <w:rsid w:val="00BF7E21"/>
    <w:rsid w:val="00C0756D"/>
    <w:rsid w:val="00C12ABE"/>
    <w:rsid w:val="00C20202"/>
    <w:rsid w:val="00C3186E"/>
    <w:rsid w:val="00C320DD"/>
    <w:rsid w:val="00C334C1"/>
    <w:rsid w:val="00C40FE0"/>
    <w:rsid w:val="00C432A0"/>
    <w:rsid w:val="00C4710C"/>
    <w:rsid w:val="00C51A77"/>
    <w:rsid w:val="00C579DF"/>
    <w:rsid w:val="00C60032"/>
    <w:rsid w:val="00C717FF"/>
    <w:rsid w:val="00C8575C"/>
    <w:rsid w:val="00C8666D"/>
    <w:rsid w:val="00C93FC6"/>
    <w:rsid w:val="00CA48B4"/>
    <w:rsid w:val="00CA4A26"/>
    <w:rsid w:val="00CB1027"/>
    <w:rsid w:val="00CB5864"/>
    <w:rsid w:val="00CD04D9"/>
    <w:rsid w:val="00CD32B6"/>
    <w:rsid w:val="00CE0977"/>
    <w:rsid w:val="00CE394F"/>
    <w:rsid w:val="00CF1DE2"/>
    <w:rsid w:val="00CF37E8"/>
    <w:rsid w:val="00CF5CF6"/>
    <w:rsid w:val="00D00F90"/>
    <w:rsid w:val="00D1515E"/>
    <w:rsid w:val="00D2424F"/>
    <w:rsid w:val="00D32FF4"/>
    <w:rsid w:val="00D3575B"/>
    <w:rsid w:val="00D41C8C"/>
    <w:rsid w:val="00D478C6"/>
    <w:rsid w:val="00D5197A"/>
    <w:rsid w:val="00D53187"/>
    <w:rsid w:val="00D5330A"/>
    <w:rsid w:val="00D569BB"/>
    <w:rsid w:val="00D57B6F"/>
    <w:rsid w:val="00D64872"/>
    <w:rsid w:val="00D64E5A"/>
    <w:rsid w:val="00D73100"/>
    <w:rsid w:val="00D7424A"/>
    <w:rsid w:val="00D779CC"/>
    <w:rsid w:val="00D8683A"/>
    <w:rsid w:val="00D91241"/>
    <w:rsid w:val="00DA2D92"/>
    <w:rsid w:val="00DA2EBA"/>
    <w:rsid w:val="00DA61C8"/>
    <w:rsid w:val="00DB2644"/>
    <w:rsid w:val="00DB3189"/>
    <w:rsid w:val="00DB39BD"/>
    <w:rsid w:val="00DD2D96"/>
    <w:rsid w:val="00DD68C3"/>
    <w:rsid w:val="00DE0FCA"/>
    <w:rsid w:val="00DF12B4"/>
    <w:rsid w:val="00DF56F4"/>
    <w:rsid w:val="00DF5B4D"/>
    <w:rsid w:val="00E04543"/>
    <w:rsid w:val="00E05089"/>
    <w:rsid w:val="00E3375D"/>
    <w:rsid w:val="00E33BC7"/>
    <w:rsid w:val="00E3445B"/>
    <w:rsid w:val="00E35ADB"/>
    <w:rsid w:val="00E44B74"/>
    <w:rsid w:val="00E47310"/>
    <w:rsid w:val="00E543D6"/>
    <w:rsid w:val="00E5623E"/>
    <w:rsid w:val="00E61B6B"/>
    <w:rsid w:val="00E66444"/>
    <w:rsid w:val="00E67958"/>
    <w:rsid w:val="00E67FA5"/>
    <w:rsid w:val="00E816BA"/>
    <w:rsid w:val="00E83BB4"/>
    <w:rsid w:val="00E86A76"/>
    <w:rsid w:val="00E9437B"/>
    <w:rsid w:val="00E97D7B"/>
    <w:rsid w:val="00EA3ADB"/>
    <w:rsid w:val="00EA3ECF"/>
    <w:rsid w:val="00EA480F"/>
    <w:rsid w:val="00EA5EB8"/>
    <w:rsid w:val="00EB67E1"/>
    <w:rsid w:val="00EB7D6B"/>
    <w:rsid w:val="00EC76FD"/>
    <w:rsid w:val="00ED0526"/>
    <w:rsid w:val="00ED397C"/>
    <w:rsid w:val="00ED3C8C"/>
    <w:rsid w:val="00ED7C67"/>
    <w:rsid w:val="00EE0A55"/>
    <w:rsid w:val="00EE2644"/>
    <w:rsid w:val="00EE704C"/>
    <w:rsid w:val="00EE7D1E"/>
    <w:rsid w:val="00F111D4"/>
    <w:rsid w:val="00F12B7F"/>
    <w:rsid w:val="00F13D0C"/>
    <w:rsid w:val="00F174D1"/>
    <w:rsid w:val="00F21466"/>
    <w:rsid w:val="00F34F92"/>
    <w:rsid w:val="00F4658E"/>
    <w:rsid w:val="00F50825"/>
    <w:rsid w:val="00F52BB5"/>
    <w:rsid w:val="00F53308"/>
    <w:rsid w:val="00F64307"/>
    <w:rsid w:val="00F7188E"/>
    <w:rsid w:val="00F729B6"/>
    <w:rsid w:val="00F729D3"/>
    <w:rsid w:val="00F81579"/>
    <w:rsid w:val="00F82183"/>
    <w:rsid w:val="00F84FA8"/>
    <w:rsid w:val="00F872E6"/>
    <w:rsid w:val="00F91BDB"/>
    <w:rsid w:val="00F93A86"/>
    <w:rsid w:val="00F95C2C"/>
    <w:rsid w:val="00FA100D"/>
    <w:rsid w:val="00FA3D66"/>
    <w:rsid w:val="00FC2DA1"/>
    <w:rsid w:val="00FC580A"/>
    <w:rsid w:val="00FD1C47"/>
    <w:rsid w:val="00FD34B6"/>
    <w:rsid w:val="00FD6182"/>
    <w:rsid w:val="00FD7447"/>
    <w:rsid w:val="00FE0013"/>
    <w:rsid w:val="00FE118B"/>
    <w:rsid w:val="00FE6B73"/>
    <w:rsid w:val="00FF1A22"/>
    <w:rsid w:val="00FF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A8E790"/>
  <w15:docId w15:val="{1025899E-BEBB-4906-92F9-1D26E0FD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5D4C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BF5D4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F5D4C"/>
    <w:pPr>
      <w:keepNext/>
      <w:spacing w:before="60" w:after="60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5D4C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F5D4C"/>
    <w:rPr>
      <w:rFonts w:ascii="Arial" w:hAnsi="Arial"/>
      <w:b/>
      <w:sz w:val="22"/>
    </w:rPr>
  </w:style>
  <w:style w:type="character" w:styleId="Hyperlink">
    <w:name w:val="Hyperlink"/>
    <w:rsid w:val="00BF5D4C"/>
    <w:rPr>
      <w:color w:val="0000FF"/>
      <w:u w:val="single"/>
    </w:rPr>
  </w:style>
  <w:style w:type="paragraph" w:styleId="NoSpacing">
    <w:name w:val="No Spacing"/>
    <w:uiPriority w:val="1"/>
    <w:qFormat/>
    <w:rsid w:val="00BF5D4C"/>
    <w:rPr>
      <w:rFonts w:ascii="Calibri" w:eastAsia="Calibri" w:hAnsi="Calibri"/>
      <w:sz w:val="22"/>
      <w:szCs w:val="22"/>
      <w:lang w:val="cy-GB" w:eastAsia="en-US"/>
    </w:rPr>
  </w:style>
  <w:style w:type="paragraph" w:styleId="BalloonText">
    <w:name w:val="Balloon Text"/>
    <w:basedOn w:val="Normal"/>
    <w:link w:val="BalloonTextChar"/>
    <w:rsid w:val="00E04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45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0E3"/>
    <w:pPr>
      <w:ind w:left="720"/>
      <w:contextualSpacing/>
    </w:pPr>
  </w:style>
  <w:style w:type="character" w:customStyle="1" w:styleId="telephonenormal1">
    <w:name w:val="telephonenormal1"/>
    <w:basedOn w:val="DefaultParagraphFont"/>
    <w:rsid w:val="00B065DC"/>
    <w:rPr>
      <w:b/>
      <w:bCs/>
    </w:rPr>
  </w:style>
  <w:style w:type="paragraph" w:customStyle="1" w:styleId="Pa2">
    <w:name w:val="Pa2"/>
    <w:basedOn w:val="Normal"/>
    <w:next w:val="Normal"/>
    <w:uiPriority w:val="99"/>
    <w:rsid w:val="00336181"/>
    <w:pPr>
      <w:autoSpaceDE w:val="0"/>
      <w:autoSpaceDN w:val="0"/>
      <w:adjustRightInd w:val="0"/>
      <w:spacing w:line="241" w:lineRule="atLeast"/>
    </w:pPr>
    <w:rPr>
      <w:rFonts w:ascii="HelveticaNeueLT Std Lt" w:hAnsi="HelveticaNeueLT Std Lt"/>
      <w:szCs w:val="24"/>
    </w:rPr>
  </w:style>
  <w:style w:type="character" w:customStyle="1" w:styleId="A10">
    <w:name w:val="A10"/>
    <w:uiPriority w:val="99"/>
    <w:rsid w:val="00336181"/>
    <w:rPr>
      <w:rFonts w:cs="HelveticaNeueLT Std Lt"/>
      <w:color w:val="000000"/>
      <w:sz w:val="20"/>
      <w:szCs w:val="20"/>
    </w:rPr>
  </w:style>
  <w:style w:type="character" w:styleId="CommentReference">
    <w:name w:val="annotation reference"/>
    <w:basedOn w:val="DefaultParagraphFont"/>
    <w:rsid w:val="003361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618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3618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36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6181"/>
    <w:rPr>
      <w:rFonts w:ascii="Arial" w:hAnsi="Arial"/>
      <w:b/>
      <w:bCs/>
    </w:rPr>
  </w:style>
  <w:style w:type="paragraph" w:styleId="Header">
    <w:name w:val="header"/>
    <w:basedOn w:val="Normal"/>
    <w:link w:val="HeaderChar"/>
    <w:unhideWhenUsed/>
    <w:rsid w:val="00AB73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B73B8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rsid w:val="00AB73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B73B8"/>
    <w:rPr>
      <w:rFonts w:ascii="Arial" w:hAnsi="Arial"/>
      <w:sz w:val="24"/>
    </w:rPr>
  </w:style>
  <w:style w:type="character" w:customStyle="1" w:styleId="hformlbltext">
    <w:name w:val="hform_lbl_text"/>
    <w:basedOn w:val="DefaultParagraphFont"/>
    <w:rsid w:val="00D32FF4"/>
  </w:style>
  <w:style w:type="character" w:customStyle="1" w:styleId="hformreqph">
    <w:name w:val="hform_req_ph"/>
    <w:basedOn w:val="DefaultParagraphFont"/>
    <w:rsid w:val="00D32FF4"/>
  </w:style>
  <w:style w:type="character" w:styleId="UnresolvedMention">
    <w:name w:val="Unresolved Mention"/>
    <w:basedOn w:val="DefaultParagraphFont"/>
    <w:uiPriority w:val="99"/>
    <w:semiHidden/>
    <w:unhideWhenUsed/>
    <w:rsid w:val="00AF4F24"/>
    <w:rPr>
      <w:color w:val="605E5C"/>
      <w:shd w:val="clear" w:color="auto" w:fill="E1DFDD"/>
    </w:rPr>
  </w:style>
  <w:style w:type="character" w:customStyle="1" w:styleId="field-content">
    <w:name w:val="field-content"/>
    <w:basedOn w:val="DefaultParagraphFont"/>
    <w:rsid w:val="00EA5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1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36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33366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68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113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49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51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35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51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91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433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A23801313</value>
    </field>
    <field name="Objective-Title">
      <value order="0">20181003 draft job description - EB1 Assistant Director -</value>
    </field>
    <field name="Objective-Description">
      <value order="0"/>
    </field>
    <field name="Objective-CreationStamp">
      <value order="0">2018-10-03T09:11:46Z</value>
    </field>
    <field name="Objective-IsApproved">
      <value order="0">false</value>
    </field>
    <field name="Objective-IsPublished">
      <value order="0">true</value>
    </field>
    <field name="Objective-DatePublished">
      <value order="0">2018-10-16T09:04:01Z</value>
    </field>
    <field name="Objective-ModificationStamp">
      <value order="0">2018-10-16T09:04:01Z</value>
    </field>
    <field name="Objective-Owner">
      <value order="0">Renkes, Michaela (EPS - PLPL)</value>
    </field>
    <field name="Objective-Path">
      <value order="0">Objective Global Folder:Business File Plan:Education &amp; Public Services (EPS):Education &amp; Public Services (EPS) - Education - Pedagogy, Leadership and Professional Learning :1 - Save:Leadership:National Academy for Educational Leadership (NAEL):Leadership Development Projects - Academy for Education Leadership Wales - Board Administration and Oversight  - 2018-2022:Board Meetings [NB: see Admin paperclip for live versions of documents]</value>
    </field>
    <field name="Objective-Parent">
      <value order="0">Board Meetings [NB: see Admin paperclip for live versions of documents]</value>
    </field>
    <field name="Objective-State">
      <value order="0">Published</value>
    </field>
    <field name="Objective-VersionId">
      <value order="0">vA47574483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qA1346498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2018-10-03T22:59:59Z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00CE2730BBD4A85DA3F3DF8E468B7" ma:contentTypeVersion="12" ma:contentTypeDescription="Create a new document." ma:contentTypeScope="" ma:versionID="6d647b7da9ce869ca9ff9aca85da76e7">
  <xsd:schema xmlns:xsd="http://www.w3.org/2001/XMLSchema" xmlns:xs="http://www.w3.org/2001/XMLSchema" xmlns:p="http://schemas.microsoft.com/office/2006/metadata/properties" xmlns:ns2="9610d31a-0f76-45fa-8767-c860335d5613" xmlns:ns3="cddf429a-767a-4eb2-a032-cd72bb44efff" targetNamespace="http://schemas.microsoft.com/office/2006/metadata/properties" ma:root="true" ma:fieldsID="61ac31fa5d4f273f31d3c2ee6072e151" ns2:_="" ns3:_="">
    <xsd:import namespace="9610d31a-0f76-45fa-8767-c860335d5613"/>
    <xsd:import namespace="cddf429a-767a-4eb2-a032-cd72bb44ef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0d31a-0f76-45fa-8767-c860335d5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f429a-767a-4eb2-a032-cd72bb44e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3FDA0F-F05F-4B9B-878D-E67F3DB0C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2B1AB64C-A07D-443B-8C63-F50A3448BB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88C28B-3FAB-464B-B361-8FBE683B2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0d31a-0f76-45fa-8767-c860335d5613"/>
    <ds:schemaRef ds:uri="cddf429a-767a-4eb2-a032-cd72bb44e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Davies, Bethan Sian (FCS - HR)</dc:creator>
  <cp:lastModifiedBy>Kirsty Payne</cp:lastModifiedBy>
  <cp:revision>2</cp:revision>
  <cp:lastPrinted>2019-02-19T08:00:00Z</cp:lastPrinted>
  <dcterms:created xsi:type="dcterms:W3CDTF">2022-04-20T09:04:00Z</dcterms:created>
  <dcterms:modified xsi:type="dcterms:W3CDTF">2022-04-20T09:04:00Z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A23801313</vt:lpwstr>
  </property>
  <property fmtid="{D5CDD505-2E9C-101B-9397-08002B2CF9AE}" pid="4" name="Objective-Title">
    <vt:lpwstr>20181003 draft job description - EB1 Assistant Director -</vt:lpwstr>
  </property>
  <property fmtid="{D5CDD505-2E9C-101B-9397-08002B2CF9AE}" pid="5" name="Objective-Comment">
    <vt:lpwstr/>
  </property>
  <property fmtid="{D5CDD505-2E9C-101B-9397-08002B2CF9AE}" pid="6" name="Objective-CreationStamp">
    <vt:filetime>2018-10-03T09:11:55Z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2018-10-16T09:04:01Z</vt:filetime>
  </property>
  <property fmtid="{D5CDD505-2E9C-101B-9397-08002B2CF9AE}" pid="10" name="Objective-ModificationStamp">
    <vt:filetime>2018-10-16T09:04:01Z</vt:filetime>
  </property>
  <property fmtid="{D5CDD505-2E9C-101B-9397-08002B2CF9AE}" pid="11" name="Objective-Owner">
    <vt:lpwstr>Renkes, Michaela (EPS - PLPL)</vt:lpwstr>
  </property>
  <property fmtid="{D5CDD505-2E9C-101B-9397-08002B2CF9AE}" pid="12" name="Objective-Path">
    <vt:lpwstr>Objective Global Folder:Business File Plan:Education &amp; Public Services (EPS):Education &amp; Public Services (EPS) - Education - Pedagogy, Leadership and Professional Learning :1 - Save:Leadership:National Academy for Educational Leadership (NAEL):Leadership </vt:lpwstr>
  </property>
  <property fmtid="{D5CDD505-2E9C-101B-9397-08002B2CF9AE}" pid="13" name="Objective-Parent">
    <vt:lpwstr>Board Meetings [NB: see Admin paperclip for live versions of documents]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2018-10-02T23:00:00Z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vA47574483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2018-10-03T22:59:59Z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0x010100C2200CE2730BBD4A85DA3F3DF8E468B7</vt:lpwstr>
  </property>
</Properties>
</file>